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CF3" w:rsidRPr="000303AA" w:rsidRDefault="00496CF3" w:rsidP="00496CF3">
      <w:pPr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  <w:lang w:val="ru-RU" w:eastAsia="en-US"/>
        </w:rPr>
      </w:pPr>
      <w:r w:rsidRPr="000303AA">
        <w:rPr>
          <w:rFonts w:cs="Times New Roman"/>
          <w:b/>
          <w:sz w:val="28"/>
          <w:szCs w:val="28"/>
          <w:lang w:val="ru-RU" w:eastAsia="en-US"/>
        </w:rPr>
        <w:t>СОГЛАШЕНИЕ</w:t>
      </w:r>
    </w:p>
    <w:p w:rsidR="00496CF3" w:rsidRDefault="00496CF3" w:rsidP="00496CF3">
      <w:pPr>
        <w:jc w:val="center"/>
        <w:rPr>
          <w:rFonts w:cs="Times New Roman"/>
          <w:sz w:val="28"/>
          <w:szCs w:val="28"/>
          <w:lang w:val="ru-RU" w:eastAsia="ru-RU"/>
        </w:rPr>
      </w:pPr>
      <w:r w:rsidRPr="000303AA">
        <w:rPr>
          <w:rFonts w:cs="Times New Roman"/>
          <w:sz w:val="28"/>
          <w:szCs w:val="28"/>
          <w:lang w:val="ru-RU" w:eastAsia="ru-RU"/>
        </w:rPr>
        <w:t xml:space="preserve">о предоставлении субсидий на возмещение части затрат </w:t>
      </w:r>
      <w:proofErr w:type="gramStart"/>
      <w:r w:rsidRPr="000303AA">
        <w:rPr>
          <w:rFonts w:cs="Times New Roman"/>
          <w:sz w:val="28"/>
          <w:szCs w:val="28"/>
          <w:lang w:val="ru-RU" w:eastAsia="ru-RU"/>
        </w:rPr>
        <w:t>на</w:t>
      </w:r>
      <w:proofErr w:type="gramEnd"/>
      <w:r w:rsidRPr="000303AA">
        <w:rPr>
          <w:rFonts w:cs="Times New Roman"/>
          <w:sz w:val="28"/>
          <w:szCs w:val="28"/>
          <w:lang w:val="ru-RU" w:eastAsia="ru-RU"/>
        </w:rPr>
        <w:t xml:space="preserve"> ____________________________________________</w:t>
      </w:r>
    </w:p>
    <w:p w:rsidR="00496CF3" w:rsidRPr="000303AA" w:rsidRDefault="00496CF3" w:rsidP="00496CF3">
      <w:pPr>
        <w:jc w:val="center"/>
        <w:rPr>
          <w:rFonts w:eastAsia="Calibri" w:cs="Times New Roman"/>
          <w:sz w:val="28"/>
          <w:szCs w:val="28"/>
          <w:lang w:val="ru-RU" w:eastAsia="ru-RU"/>
        </w:rPr>
      </w:pP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ст. Старощербиновская</w:t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="0076666A">
        <w:rPr>
          <w:rFonts w:eastAsia="Calibri" w:cs="Times New Roman"/>
          <w:sz w:val="28"/>
          <w:szCs w:val="28"/>
          <w:lang w:val="ru-RU" w:eastAsia="ru-RU"/>
        </w:rPr>
        <w:t xml:space="preserve">              </w:t>
      </w:r>
      <w:r w:rsidRPr="000303AA">
        <w:rPr>
          <w:rFonts w:eastAsia="Calibri" w:cs="Times New Roman"/>
          <w:sz w:val="28"/>
          <w:szCs w:val="28"/>
          <w:lang w:val="ru-RU" w:eastAsia="ru-RU"/>
        </w:rPr>
        <w:t>«_____»_____________20__ год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</w:p>
    <w:p w:rsidR="00496CF3" w:rsidRPr="000303AA" w:rsidRDefault="00496CF3" w:rsidP="00496CF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Администрация муниципального образования </w:t>
      </w:r>
      <w:proofErr w:type="spellStart"/>
      <w:r w:rsidRPr="000303AA">
        <w:rPr>
          <w:rFonts w:eastAsia="Calibri" w:cs="Times New Roman"/>
          <w:sz w:val="28"/>
          <w:szCs w:val="28"/>
          <w:lang w:val="ru-RU" w:eastAsia="ru-RU"/>
        </w:rPr>
        <w:t>Щербиновский</w:t>
      </w:r>
      <w:proofErr w:type="spellEnd"/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 район, </w:t>
      </w:r>
      <w:proofErr w:type="gramStart"/>
      <w:r w:rsidRPr="000303AA">
        <w:rPr>
          <w:rFonts w:eastAsia="Calibri" w:cs="Times New Roman"/>
          <w:sz w:val="28"/>
          <w:szCs w:val="28"/>
          <w:lang w:val="ru-RU" w:eastAsia="ru-RU"/>
        </w:rPr>
        <w:t>именуемое</w:t>
      </w:r>
      <w:proofErr w:type="gramEnd"/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 в дальнейшем Администрация, в лице, </w:t>
      </w:r>
      <w:r>
        <w:rPr>
          <w:rFonts w:eastAsia="Calibri" w:cs="Times New Roman"/>
          <w:sz w:val="28"/>
          <w:szCs w:val="28"/>
          <w:lang w:val="ru-RU" w:eastAsia="ru-RU"/>
        </w:rPr>
        <w:t>_________________________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 ___</w:t>
      </w:r>
      <w:r>
        <w:rPr>
          <w:rFonts w:eastAsia="Calibri" w:cs="Times New Roman"/>
          <w:sz w:val="28"/>
          <w:szCs w:val="28"/>
          <w:lang w:val="ru-RU" w:eastAsia="ru-RU"/>
        </w:rPr>
        <w:t>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>__</w:t>
      </w:r>
      <w:r>
        <w:rPr>
          <w:rFonts w:eastAsia="Calibri" w:cs="Times New Roman"/>
          <w:sz w:val="28"/>
          <w:szCs w:val="28"/>
          <w:lang w:val="ru-RU" w:eastAsia="ru-RU"/>
        </w:rPr>
        <w:t>____________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>___</w:t>
      </w:r>
      <w:r>
        <w:rPr>
          <w:rFonts w:eastAsia="Calibri" w:cs="Times New Roman"/>
          <w:sz w:val="28"/>
          <w:szCs w:val="28"/>
          <w:lang w:val="ru-RU" w:eastAsia="ru-RU"/>
        </w:rPr>
        <w:t xml:space="preserve"> </w:t>
      </w:r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действующего на основании </w:t>
      </w:r>
      <w:r>
        <w:rPr>
          <w:rFonts w:eastAsia="Calibri" w:cs="Times New Roman"/>
          <w:sz w:val="28"/>
          <w:szCs w:val="28"/>
          <w:lang w:val="ru-RU" w:eastAsia="ru-RU"/>
        </w:rPr>
        <w:t>__________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>, с одной стороны, и _______________</w:t>
      </w:r>
      <w:r>
        <w:rPr>
          <w:rFonts w:eastAsia="Calibri" w:cs="Times New Roman"/>
          <w:sz w:val="28"/>
          <w:szCs w:val="28"/>
          <w:lang w:val="ru-RU" w:eastAsia="ru-RU"/>
        </w:rPr>
        <w:t>____________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>_____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ind w:left="708" w:firstLine="708"/>
        <w:jc w:val="center"/>
        <w:rPr>
          <w:rFonts w:eastAsia="Calibri" w:cs="Times New Roman"/>
          <w:sz w:val="16"/>
          <w:szCs w:val="16"/>
          <w:lang w:val="ru-RU" w:eastAsia="ru-RU"/>
        </w:rPr>
      </w:pPr>
      <w:r w:rsidRPr="000303AA">
        <w:rPr>
          <w:rFonts w:eastAsia="Calibri" w:cs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</w:t>
      </w:r>
      <w:r>
        <w:rPr>
          <w:rFonts w:eastAsia="Calibri" w:cs="Times New Roman"/>
          <w:sz w:val="16"/>
          <w:szCs w:val="16"/>
          <w:lang w:val="ru-RU" w:eastAsia="ru-RU"/>
        </w:rPr>
        <w:t xml:space="preserve">                       </w:t>
      </w:r>
      <w:r w:rsidRPr="000303AA">
        <w:rPr>
          <w:rFonts w:eastAsia="Calibri" w:cs="Times New Roman"/>
          <w:sz w:val="16"/>
          <w:szCs w:val="16"/>
          <w:lang w:val="ru-RU" w:eastAsia="ru-RU"/>
        </w:rPr>
        <w:t xml:space="preserve">    (наименование получателя субсидии) 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именуемый в дальнейшем Получатель, в лице_____________________________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____________________________________________________________________,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 w:val="16"/>
          <w:szCs w:val="16"/>
          <w:lang w:val="ru-RU" w:eastAsia="ru-RU"/>
        </w:rPr>
      </w:pPr>
      <w:r w:rsidRPr="000303AA">
        <w:rPr>
          <w:rFonts w:eastAsia="Calibri" w:cs="Times New Roman"/>
          <w:sz w:val="16"/>
          <w:szCs w:val="16"/>
          <w:lang w:val="ru-RU" w:eastAsia="ru-RU"/>
        </w:rPr>
        <w:t>(должность представителя организации, фамилия, имя, отчество)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proofErr w:type="gramStart"/>
      <w:r w:rsidRPr="000303AA">
        <w:rPr>
          <w:rFonts w:eastAsia="Calibri" w:cs="Times New Roman"/>
          <w:sz w:val="28"/>
          <w:szCs w:val="28"/>
          <w:lang w:val="ru-RU" w:eastAsia="ru-RU"/>
        </w:rPr>
        <w:t>действующего</w:t>
      </w:r>
      <w:proofErr w:type="gramEnd"/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 на основании __________________________________________,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ind w:left="708" w:firstLine="708"/>
        <w:jc w:val="center"/>
        <w:rPr>
          <w:rFonts w:eastAsia="Calibri" w:cs="Times New Roman"/>
          <w:sz w:val="16"/>
          <w:szCs w:val="16"/>
          <w:lang w:val="ru-RU" w:eastAsia="ru-RU"/>
        </w:rPr>
      </w:pPr>
      <w:r w:rsidRPr="000303AA">
        <w:rPr>
          <w:rFonts w:eastAsia="Calibri" w:cs="Times New Roman"/>
          <w:sz w:val="16"/>
          <w:szCs w:val="16"/>
          <w:lang w:val="ru-RU" w:eastAsia="ru-RU"/>
        </w:rPr>
        <w:t xml:space="preserve">                                               (наименование и реквизиты документа, устанавливающего полномочия лица)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bCs/>
          <w:sz w:val="28"/>
          <w:szCs w:val="28"/>
          <w:lang w:val="ru-RU" w:eastAsia="ru-RU"/>
        </w:rPr>
      </w:pP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вместе именуемые Стороны, в соответствии со статьей 78 Бюджетного кодекса Российской Федерации, в целях реализации </w:t>
      </w:r>
      <w:r w:rsidRPr="00D876F3">
        <w:rPr>
          <w:rFonts w:cs="Times New Roman"/>
          <w:bCs/>
          <w:sz w:val="28"/>
          <w:szCs w:val="28"/>
          <w:lang w:val="ru-RU" w:eastAsia="ru-RU"/>
        </w:rPr>
        <w:t xml:space="preserve">постановления главы администрации (губернатора) Краснодарского края от 25 июля 2017 года № 550 «Об утверждении Порядка расходования субвенций, предоставляемых из краевого бюджета местным бюджетам на осуществление отдельных </w:t>
      </w:r>
      <w:proofErr w:type="gramStart"/>
      <w:r w:rsidRPr="00D876F3">
        <w:rPr>
          <w:rFonts w:cs="Times New Roman"/>
          <w:bCs/>
          <w:sz w:val="28"/>
          <w:szCs w:val="28"/>
          <w:lang w:val="ru-RU" w:eastAsia="ru-RU"/>
        </w:rPr>
        <w:t>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  <w:r>
        <w:rPr>
          <w:rFonts w:cs="Times New Roman"/>
          <w:bCs/>
          <w:sz w:val="28"/>
          <w:szCs w:val="28"/>
          <w:lang w:val="ru-RU" w:eastAsia="ru-RU"/>
        </w:rPr>
        <w:t xml:space="preserve">, </w:t>
      </w:r>
      <w:r w:rsidRPr="005338AD">
        <w:rPr>
          <w:rFonts w:cs="Times New Roman"/>
          <w:bCs/>
          <w:sz w:val="28"/>
          <w:szCs w:val="28"/>
          <w:lang w:val="ru-RU" w:eastAsia="ru-RU"/>
        </w:rPr>
        <w:t xml:space="preserve">мероприятий </w:t>
      </w:r>
      <w:r w:rsidRPr="003609C8">
        <w:rPr>
          <w:rFonts w:cs="Times New Roman"/>
          <w:bCs/>
          <w:sz w:val="28"/>
          <w:szCs w:val="28"/>
          <w:lang w:val="ru-RU" w:eastAsia="ru-RU"/>
        </w:rPr>
        <w:t xml:space="preserve">муниципальной программы муниципального образования </w:t>
      </w:r>
      <w:proofErr w:type="spellStart"/>
      <w:r w:rsidRPr="003609C8">
        <w:rPr>
          <w:rFonts w:cs="Times New Roman"/>
          <w:bCs/>
          <w:sz w:val="28"/>
          <w:szCs w:val="28"/>
          <w:lang w:val="ru-RU" w:eastAsia="ru-RU"/>
        </w:rPr>
        <w:t>Щербиновский</w:t>
      </w:r>
      <w:proofErr w:type="spellEnd"/>
      <w:r w:rsidRPr="003609C8">
        <w:rPr>
          <w:rFonts w:cs="Times New Roman"/>
          <w:bCs/>
          <w:sz w:val="28"/>
          <w:szCs w:val="28"/>
          <w:lang w:val="ru-RU" w:eastAsia="ru-RU"/>
        </w:rPr>
        <w:t xml:space="preserve"> район «Развитие сельского хозяйства и регулирование</w:t>
      </w:r>
      <w:proofErr w:type="gramEnd"/>
      <w:r w:rsidRPr="003609C8">
        <w:rPr>
          <w:rFonts w:cs="Times New Roman"/>
          <w:bCs/>
          <w:sz w:val="28"/>
          <w:szCs w:val="28"/>
          <w:lang w:val="ru-RU" w:eastAsia="ru-RU"/>
        </w:rPr>
        <w:t xml:space="preserve"> </w:t>
      </w:r>
      <w:proofErr w:type="gramStart"/>
      <w:r w:rsidRPr="003609C8">
        <w:rPr>
          <w:rFonts w:cs="Times New Roman"/>
          <w:bCs/>
          <w:sz w:val="28"/>
          <w:szCs w:val="28"/>
          <w:lang w:val="ru-RU" w:eastAsia="ru-RU"/>
        </w:rPr>
        <w:t xml:space="preserve">рынков сельскохозяйственной продукции, сырья и продовольствия в муниципальном образовании </w:t>
      </w:r>
      <w:proofErr w:type="spellStart"/>
      <w:r w:rsidRPr="003609C8">
        <w:rPr>
          <w:rFonts w:cs="Times New Roman"/>
          <w:bCs/>
          <w:sz w:val="28"/>
          <w:szCs w:val="28"/>
          <w:lang w:val="ru-RU" w:eastAsia="ru-RU"/>
        </w:rPr>
        <w:t>Щербиновский</w:t>
      </w:r>
      <w:proofErr w:type="spellEnd"/>
      <w:r w:rsidRPr="003609C8">
        <w:rPr>
          <w:rFonts w:cs="Times New Roman"/>
          <w:bCs/>
          <w:sz w:val="28"/>
          <w:szCs w:val="28"/>
          <w:lang w:val="ru-RU" w:eastAsia="ru-RU"/>
        </w:rPr>
        <w:t xml:space="preserve"> район» от 26 октября 2017 года № 669 </w:t>
      </w: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(далее - Программа) и  в соответствии с постановлением администрации муниципального образования </w:t>
      </w:r>
      <w:proofErr w:type="spellStart"/>
      <w:r w:rsidRPr="000303AA">
        <w:rPr>
          <w:rFonts w:cs="Times New Roman"/>
          <w:bCs/>
          <w:sz w:val="28"/>
          <w:szCs w:val="28"/>
          <w:lang w:val="ru-RU" w:eastAsia="ru-RU"/>
        </w:rPr>
        <w:t>Щербиновский</w:t>
      </w:r>
      <w:proofErr w:type="spellEnd"/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район    от </w:t>
      </w:r>
      <w:r>
        <w:rPr>
          <w:rFonts w:cs="Times New Roman"/>
          <w:bCs/>
          <w:sz w:val="28"/>
          <w:szCs w:val="28"/>
          <w:lang w:val="ru-RU" w:eastAsia="ru-RU"/>
        </w:rPr>
        <w:t>«__»</w:t>
      </w: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</w:t>
      </w:r>
      <w:r>
        <w:rPr>
          <w:rFonts w:cs="Times New Roman"/>
          <w:bCs/>
          <w:sz w:val="28"/>
          <w:szCs w:val="28"/>
          <w:lang w:val="ru-RU" w:eastAsia="ru-RU"/>
        </w:rPr>
        <w:t>_________</w:t>
      </w: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 20</w:t>
      </w:r>
      <w:r>
        <w:rPr>
          <w:rFonts w:cs="Times New Roman"/>
          <w:bCs/>
          <w:sz w:val="28"/>
          <w:szCs w:val="28"/>
          <w:lang w:val="ru-RU" w:eastAsia="ru-RU"/>
        </w:rPr>
        <w:t xml:space="preserve">__ </w:t>
      </w:r>
      <w:r w:rsidRPr="000303AA">
        <w:rPr>
          <w:rFonts w:cs="Times New Roman"/>
          <w:bCs/>
          <w:sz w:val="28"/>
          <w:szCs w:val="28"/>
          <w:lang w:val="ru-RU" w:eastAsia="ru-RU"/>
        </w:rPr>
        <w:t>г</w:t>
      </w:r>
      <w:r>
        <w:rPr>
          <w:rFonts w:cs="Times New Roman"/>
          <w:bCs/>
          <w:sz w:val="28"/>
          <w:szCs w:val="28"/>
          <w:lang w:val="ru-RU" w:eastAsia="ru-RU"/>
        </w:rPr>
        <w:t>ода № ___</w:t>
      </w: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«Об утверждении порядка предоставления из бюджета муниципального образования </w:t>
      </w:r>
      <w:proofErr w:type="spellStart"/>
      <w:r w:rsidRPr="000303AA">
        <w:rPr>
          <w:rFonts w:cs="Times New Roman"/>
          <w:bCs/>
          <w:sz w:val="28"/>
          <w:szCs w:val="28"/>
          <w:lang w:val="ru-RU" w:eastAsia="ru-RU"/>
        </w:rPr>
        <w:t>Щербиновский</w:t>
      </w:r>
      <w:proofErr w:type="spellEnd"/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район субсидий малым формам хозяйствования в агропромышленном комплексе на поддержку сельскохозяйственного производства» (далее – Порядок) заключили настоящее соглашение (далее - Соглашение</w:t>
      </w:r>
      <w:proofErr w:type="gramEnd"/>
      <w:r w:rsidRPr="000303AA">
        <w:rPr>
          <w:rFonts w:cs="Times New Roman"/>
          <w:bCs/>
          <w:sz w:val="28"/>
          <w:szCs w:val="28"/>
          <w:lang w:val="ru-RU" w:eastAsia="ru-RU"/>
        </w:rPr>
        <w:t>) о нижеследующем:</w:t>
      </w:r>
    </w:p>
    <w:p w:rsidR="00496CF3" w:rsidRPr="000303AA" w:rsidRDefault="00496CF3" w:rsidP="00496CF3">
      <w:pPr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0" w:name="Par75"/>
      <w:bookmarkEnd w:id="0"/>
      <w:r w:rsidRPr="000303AA">
        <w:rPr>
          <w:rFonts w:cs="Times New Roman"/>
          <w:sz w:val="28"/>
          <w:szCs w:val="28"/>
          <w:lang w:val="ru-RU" w:eastAsia="en-US"/>
        </w:rPr>
        <w:t>1. Предмет Соглашения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A67AE7" w:rsidRDefault="00496CF3" w:rsidP="00496CF3">
      <w:pPr>
        <w:pStyle w:val="a3"/>
        <w:numPr>
          <w:ilvl w:val="1"/>
          <w:numId w:val="2"/>
        </w:numPr>
        <w:rPr>
          <w:color w:val="000000"/>
          <w:lang w:eastAsia="ru-RU"/>
        </w:rPr>
      </w:pPr>
      <w:r w:rsidRPr="00A67AE7">
        <w:t xml:space="preserve">Предметом настоящего Соглашения является предоставление Администрацией из </w:t>
      </w:r>
      <w:r>
        <w:t xml:space="preserve">краевого бюджета </w:t>
      </w:r>
      <w:r w:rsidRPr="00A67AE7">
        <w:t>Получателю субсидий н</w:t>
      </w:r>
      <w:r w:rsidRPr="00A67AE7">
        <w:rPr>
          <w:lang w:eastAsia="ru-RU"/>
        </w:rPr>
        <w:t xml:space="preserve">а возмещение части затрат </w:t>
      </w:r>
      <w:r w:rsidRPr="00A67AE7">
        <w:rPr>
          <w:color w:val="000000"/>
          <w:lang w:eastAsia="ru-RU"/>
        </w:rPr>
        <w:t xml:space="preserve">на </w:t>
      </w:r>
      <w:r w:rsidRPr="00A67AE7">
        <w:rPr>
          <w:i/>
          <w:sz w:val="22"/>
          <w:szCs w:val="22"/>
          <w:lang w:eastAsia="ru-RU"/>
        </w:rPr>
        <w:t>(отметить заявленный вид субсидии значком «</w:t>
      </w:r>
      <w:r w:rsidRPr="00A67AE7">
        <w:rPr>
          <w:b/>
          <w:sz w:val="22"/>
          <w:szCs w:val="22"/>
          <w:lang w:eastAsia="ru-RU"/>
        </w:rPr>
        <w:t>×</w:t>
      </w:r>
      <w:r w:rsidRPr="00A67AE7">
        <w:rPr>
          <w:i/>
          <w:sz w:val="22"/>
          <w:szCs w:val="22"/>
          <w:lang w:eastAsia="ru-RU"/>
        </w:rPr>
        <w:t>»)</w:t>
      </w:r>
      <w:r w:rsidRPr="00A67AE7">
        <w:rPr>
          <w:color w:val="000000"/>
          <w:sz w:val="22"/>
          <w:szCs w:val="22"/>
          <w:lang w:eastAsia="ru-RU"/>
        </w:rPr>
        <w:t>:</w:t>
      </w:r>
    </w:p>
    <w:p w:rsidR="00496CF3" w:rsidRPr="000D4134" w:rsidRDefault="00496CF3" w:rsidP="00496CF3">
      <w:pPr>
        <w:rPr>
          <w:rFonts w:cs="Times New Roman"/>
          <w:i/>
          <w:color w:val="000000"/>
          <w:lang w:val="ru-RU" w:eastAsia="ru-RU"/>
        </w:rPr>
      </w:pPr>
      <w:r w:rsidRPr="000D4134">
        <w:rPr>
          <w:rFonts w:cs="Times New Roman"/>
          <w:i/>
          <w:color w:val="000000"/>
          <w:lang w:val="ru-RU" w:eastAsia="ru-RU"/>
        </w:rPr>
        <w:t xml:space="preserve">- возмещение части затрат на производство реализуемой продукции животноводства, </w:t>
      </w:r>
      <w:proofErr w:type="gramStart"/>
      <w:r w:rsidRPr="000D4134">
        <w:rPr>
          <w:rFonts w:cs="Times New Roman"/>
          <w:i/>
          <w:color w:val="000000"/>
          <w:lang w:val="ru-RU" w:eastAsia="ru-RU"/>
        </w:rPr>
        <w:t>на</w:t>
      </w:r>
      <w:proofErr w:type="gramEnd"/>
      <w:r w:rsidRPr="000D4134">
        <w:rPr>
          <w:rFonts w:cs="Times New Roman"/>
          <w:i/>
          <w:color w:val="000000"/>
          <w:lang w:val="ru-RU" w:eastAsia="ru-RU"/>
        </w:rPr>
        <w:t>:</w:t>
      </w:r>
    </w:p>
    <w:p w:rsidR="00496CF3" w:rsidRPr="000D4134" w:rsidRDefault="00496CF3" w:rsidP="00496CF3">
      <w:pPr>
        <w:numPr>
          <w:ilvl w:val="0"/>
          <w:numId w:val="1"/>
        </w:numPr>
        <w:rPr>
          <w:rFonts w:cs="Times New Roman"/>
          <w:color w:val="000000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мясо крупного рогатого скота (реализованного в живом весе);</w:t>
      </w:r>
      <w:r w:rsidRPr="000D4134">
        <w:rPr>
          <w:rFonts w:cs="Times New Roman"/>
          <w:vertAlign w:val="superscript"/>
          <w:lang w:val="ru-RU" w:eastAsia="ru-RU"/>
        </w:rPr>
        <w:t xml:space="preserve"> </w:t>
      </w:r>
    </w:p>
    <w:p w:rsidR="00496CF3" w:rsidRPr="000D4134" w:rsidRDefault="00496CF3" w:rsidP="00496CF3">
      <w:pPr>
        <w:numPr>
          <w:ilvl w:val="0"/>
          <w:numId w:val="1"/>
        </w:numPr>
        <w:rPr>
          <w:rFonts w:cs="Times New Roman"/>
          <w:color w:val="000000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молоко (коров, коз);</w:t>
      </w:r>
    </w:p>
    <w:p w:rsidR="00496CF3" w:rsidRPr="000D4134" w:rsidRDefault="00496CF3" w:rsidP="00496CF3">
      <w:pPr>
        <w:spacing w:before="80"/>
        <w:rPr>
          <w:rFonts w:cs="Times New Roman"/>
          <w:lang w:val="ru-RU" w:eastAsia="ru-RU"/>
        </w:rPr>
      </w:pPr>
      <w:r w:rsidRPr="000D4134">
        <w:rPr>
          <w:rFonts w:cs="Times New Roman"/>
          <w:i/>
          <w:color w:val="000000"/>
          <w:lang w:val="ru-RU" w:eastAsia="ru-RU"/>
        </w:rPr>
        <w:lastRenderedPageBreak/>
        <w:t xml:space="preserve">- возмещение части затрат </w:t>
      </w:r>
      <w:proofErr w:type="gramStart"/>
      <w:r w:rsidRPr="000D4134">
        <w:rPr>
          <w:rFonts w:cs="Times New Roman"/>
          <w:i/>
          <w:color w:val="000000"/>
          <w:lang w:val="ru-RU" w:eastAsia="ru-RU"/>
        </w:rPr>
        <w:t>на</w:t>
      </w:r>
      <w:proofErr w:type="gramEnd"/>
      <w:r w:rsidRPr="000D4134">
        <w:rPr>
          <w:rFonts w:cs="Times New Roman"/>
          <w:i/>
          <w:color w:val="000000"/>
          <w:lang w:val="ru-RU" w:eastAsia="ru-RU"/>
        </w:rPr>
        <w:t>:</w:t>
      </w:r>
      <w:r w:rsidRPr="000D4134">
        <w:rPr>
          <w:rFonts w:cs="Times New Roman"/>
          <w:lang w:val="ru-RU" w:eastAsia="ru-RU"/>
        </w:rPr>
        <w:t xml:space="preserve"> </w:t>
      </w:r>
    </w:p>
    <w:p w:rsidR="00496CF3" w:rsidRPr="000D4134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>приобретение племенных сельскохозяйственных животных и товарных сельскохозяйственных животных (коров, нетелей, овцематок, ремонтных телок, ярочек, козочек), предназначенных для воспроизводства;</w:t>
      </w:r>
    </w:p>
    <w:p w:rsidR="00496CF3" w:rsidRPr="000D4134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 xml:space="preserve">приобретение молодняка кроликов, </w:t>
      </w:r>
      <w:r w:rsidRPr="000D4134">
        <w:rPr>
          <w:rFonts w:cs="Times New Roman"/>
          <w:color w:val="000000"/>
          <w:lang w:val="ru-RU" w:eastAsia="ru-RU"/>
        </w:rPr>
        <w:t>гусей и индейки</w:t>
      </w:r>
      <w:r w:rsidRPr="000D4134">
        <w:rPr>
          <w:rFonts w:cs="Times New Roman"/>
          <w:lang w:val="ru-RU" w:eastAsia="ru-RU"/>
        </w:rPr>
        <w:t>;</w:t>
      </w:r>
    </w:p>
    <w:p w:rsidR="00496CF3" w:rsidRPr="000D4134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>оплату услуг по искусственному осеменению крупного рогатого скота, овец и коз;</w:t>
      </w:r>
    </w:p>
    <w:p w:rsidR="00496CF3" w:rsidRPr="000D4134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>приобретение систем капельного орошения для ведения овощеводства;</w:t>
      </w:r>
    </w:p>
    <w:p w:rsidR="00496CF3" w:rsidRPr="000D4134" w:rsidRDefault="00496CF3" w:rsidP="0076666A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 xml:space="preserve">строительство теплиц для выращивания </w:t>
      </w:r>
      <w:r w:rsidR="0076666A" w:rsidRPr="0076666A">
        <w:rPr>
          <w:rFonts w:cs="Times New Roman"/>
          <w:color w:val="000000"/>
          <w:lang w:val="ru-RU" w:eastAsia="ru-RU"/>
        </w:rPr>
        <w:t>овощей и (или) ягод в защищённом грунте</w:t>
      </w:r>
      <w:r w:rsidRPr="000D4134">
        <w:rPr>
          <w:rFonts w:cs="Times New Roman"/>
          <w:color w:val="000000"/>
          <w:lang w:val="ru-RU" w:eastAsia="ru-RU"/>
        </w:rPr>
        <w:t>;</w:t>
      </w:r>
    </w:p>
    <w:p w:rsidR="00496CF3" w:rsidRPr="008427FC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приобретение технологического оборудования для животноводства и птицеводства</w:t>
      </w:r>
      <w:r>
        <w:rPr>
          <w:rFonts w:cs="Times New Roman"/>
          <w:color w:val="000000"/>
          <w:lang w:val="ru-RU" w:eastAsia="ru-RU"/>
        </w:rPr>
        <w:t>;</w:t>
      </w:r>
    </w:p>
    <w:p w:rsidR="00496CF3" w:rsidRPr="004E17C6" w:rsidRDefault="00496CF3" w:rsidP="00496CF3">
      <w:pPr>
        <w:numPr>
          <w:ilvl w:val="0"/>
          <w:numId w:val="1"/>
        </w:numPr>
        <w:ind w:left="0"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EB03A1">
        <w:rPr>
          <w:rFonts w:cs="Times New Roman"/>
          <w:color w:val="000000"/>
          <w:lang w:val="ru-RU" w:eastAsia="ru-RU"/>
        </w:rPr>
        <w:t xml:space="preserve">наращивание поголовья коров </w:t>
      </w:r>
      <w:r w:rsidRPr="00EB03A1">
        <w:rPr>
          <w:sz w:val="28"/>
          <w:szCs w:val="28"/>
          <w:lang w:val="ru-RU" w:eastAsia="en-US"/>
        </w:rPr>
        <w:t>(далее - Субсидия)</w:t>
      </w:r>
      <w:r w:rsidRPr="00EB03A1">
        <w:rPr>
          <w:rFonts w:cs="Times New Roman"/>
          <w:sz w:val="28"/>
          <w:szCs w:val="28"/>
          <w:lang w:val="ru-RU" w:eastAsia="en-US"/>
        </w:rPr>
        <w:t>,</w:t>
      </w:r>
      <w:r w:rsidRPr="00EB03A1">
        <w:rPr>
          <w:sz w:val="28"/>
          <w:szCs w:val="28"/>
          <w:lang w:val="ru-RU" w:eastAsia="en-US"/>
        </w:rPr>
        <w:t xml:space="preserve"> </w:t>
      </w:r>
      <w:r>
        <w:rPr>
          <w:sz w:val="28"/>
          <w:szCs w:val="28"/>
          <w:lang w:val="ru-RU" w:eastAsia="en-US"/>
        </w:rPr>
        <w:t xml:space="preserve">в целях достижения результатов </w:t>
      </w:r>
      <w:r w:rsidRPr="00EB03A1">
        <w:rPr>
          <w:sz w:val="28"/>
          <w:szCs w:val="28"/>
          <w:lang w:val="ru-RU" w:eastAsia="en-US"/>
        </w:rPr>
        <w:t xml:space="preserve">Программы. </w:t>
      </w:r>
    </w:p>
    <w:p w:rsidR="00496CF3" w:rsidRPr="00665464" w:rsidRDefault="00496CF3" w:rsidP="00496CF3">
      <w:pPr>
        <w:ind w:firstLine="709"/>
        <w:jc w:val="both"/>
        <w:rPr>
          <w:rFonts w:cs="Times New Roman"/>
          <w:i/>
          <w:sz w:val="28"/>
          <w:szCs w:val="28"/>
          <w:lang w:val="ru-RU" w:eastAsia="en-US"/>
        </w:rPr>
      </w:pPr>
      <w:r w:rsidRPr="003A1AA2">
        <w:rPr>
          <w:sz w:val="28"/>
          <w:szCs w:val="28"/>
          <w:lang w:val="ru-RU" w:eastAsia="en-US"/>
        </w:rPr>
        <w:t>1</w:t>
      </w:r>
      <w:r w:rsidRPr="003A1AA2">
        <w:rPr>
          <w:rFonts w:cs="Times New Roman"/>
          <w:sz w:val="28"/>
          <w:szCs w:val="28"/>
          <w:lang w:val="ru-RU" w:eastAsia="en-US"/>
        </w:rPr>
        <w:t>.2. Субсидия предоставляется Получателю в соответствии с объемами финансирования, предусмотренными на реализацию соответствующего мероприятия Программы в пределах лимитов бюджетных обязательств и бюджетных ассигнований, доведенных Администрации на соответствующие цели в текущем году.</w:t>
      </w:r>
      <w:r>
        <w:rPr>
          <w:rFonts w:cs="Times New Roman"/>
          <w:sz w:val="28"/>
          <w:szCs w:val="28"/>
          <w:lang w:val="ru-RU" w:eastAsia="en-US"/>
        </w:rPr>
        <w:t xml:space="preserve"> 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1.3. Предоставление субсидии осуществляется путем перечисления средств в размере ______________ рублей ______ копеек в соответствии и </w:t>
      </w:r>
      <w:proofErr w:type="gramStart"/>
      <w:r w:rsidRPr="000303AA">
        <w:rPr>
          <w:rFonts w:cs="Times New Roman"/>
          <w:sz w:val="28"/>
          <w:szCs w:val="28"/>
          <w:lang w:val="ru-RU" w:eastAsia="en-US"/>
        </w:rPr>
        <w:t>на</w:t>
      </w:r>
      <w:proofErr w:type="gramEnd"/>
      <w:r w:rsidRPr="000303AA">
        <w:rPr>
          <w:rFonts w:cs="Times New Roman"/>
          <w:sz w:val="28"/>
          <w:szCs w:val="28"/>
          <w:lang w:val="ru-RU" w:eastAsia="en-US"/>
        </w:rPr>
        <w:t xml:space="preserve"> 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16"/>
          <w:szCs w:val="16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                         </w:t>
      </w:r>
      <w:r w:rsidRPr="000303AA">
        <w:rPr>
          <w:rFonts w:cs="Times New Roman"/>
          <w:sz w:val="16"/>
          <w:szCs w:val="16"/>
          <w:lang w:val="ru-RU" w:eastAsia="en-US"/>
        </w:rPr>
        <w:t>(цифрами, прописью)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условиях, установленных  Порядком </w:t>
      </w:r>
      <w:proofErr w:type="gramStart"/>
      <w:r w:rsidRPr="000303AA">
        <w:rPr>
          <w:rFonts w:cs="Times New Roman"/>
          <w:sz w:val="28"/>
          <w:szCs w:val="28"/>
          <w:lang w:val="ru-RU" w:eastAsia="en-US"/>
        </w:rPr>
        <w:t>на</w:t>
      </w:r>
      <w:proofErr w:type="gramEnd"/>
      <w:r w:rsidRPr="000303AA">
        <w:rPr>
          <w:rFonts w:cs="Times New Roman"/>
          <w:sz w:val="28"/>
          <w:szCs w:val="28"/>
          <w:lang w:val="ru-RU" w:eastAsia="en-US"/>
        </w:rPr>
        <w:t xml:space="preserve"> _______________.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16"/>
          <w:szCs w:val="16"/>
          <w:lang w:val="ru-RU" w:eastAsia="en-US"/>
        </w:rPr>
      </w:pPr>
      <w:r w:rsidRPr="000303AA">
        <w:rPr>
          <w:rFonts w:cs="Times New Roman"/>
          <w:sz w:val="16"/>
          <w:szCs w:val="16"/>
          <w:lang w:val="ru-RU" w:eastAsia="en-US"/>
        </w:rPr>
        <w:t xml:space="preserve">                                                                                                                        ( счет Получателя)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1" w:name="Par81"/>
      <w:bookmarkEnd w:id="1"/>
      <w:r w:rsidRPr="000303AA">
        <w:rPr>
          <w:rFonts w:cs="Times New Roman"/>
          <w:sz w:val="28"/>
          <w:szCs w:val="28"/>
          <w:lang w:val="ru-RU" w:eastAsia="en-US"/>
        </w:rPr>
        <w:t>2. Обязательства и права Сторон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2.1. Администрация: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2.1.1. Предоставляет Субсидию в соответствии с разделом 1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2.1.2. Осуществляет самостоятельно или с органом муниципального </w:t>
      </w:r>
      <w:r w:rsidRPr="002B340D">
        <w:rPr>
          <w:rFonts w:cs="Times New Roman"/>
          <w:sz w:val="28"/>
          <w:szCs w:val="28"/>
          <w:lang w:val="ru-RU" w:eastAsia="en-US"/>
        </w:rPr>
        <w:t>финансового</w:t>
      </w:r>
      <w:r w:rsidRPr="000303AA">
        <w:rPr>
          <w:rFonts w:cs="Times New Roman"/>
          <w:sz w:val="28"/>
          <w:szCs w:val="28"/>
          <w:lang w:val="ru-RU" w:eastAsia="en-US"/>
        </w:rPr>
        <w:t xml:space="preserve"> контроля, в пределах установленной компетенции в соответствии с законодательством Российской Федерации проверку соблюдения Получателем условий, целей и порядка предоставления субсидий. 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2.1.3. Устанавливает значение результатов предоставления субсидии согласно приложению № 1 к настоящему Соглашению, которое является неотъемлемой частью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 xml:space="preserve">2.1.4. Осуществляет оценку достижения Получателем значений результатов предоставления субсидии, установленных Порядком или Администрацией, в соответствии с пунктом 2.1.3. настоящего Соглашения на основании отчета о достижении значений результатов предоставления субсидии по форме, согласно приложению № 2 к настоящему Соглашению, являющейся неотъемлемой частью настоящего Соглашения, предоставленного в соответствии с пунктом </w:t>
      </w:r>
      <w:r w:rsidRPr="003A5486">
        <w:rPr>
          <w:rFonts w:cs="Times New Roman"/>
          <w:sz w:val="28"/>
          <w:szCs w:val="28"/>
          <w:lang w:val="ru-RU" w:eastAsia="en-US"/>
        </w:rPr>
        <w:t>2.2.6.1</w:t>
      </w:r>
      <w:r>
        <w:rPr>
          <w:rFonts w:cs="Times New Roman"/>
          <w:sz w:val="28"/>
          <w:szCs w:val="28"/>
          <w:lang w:val="ru-RU" w:eastAsia="en-US"/>
        </w:rPr>
        <w:t>.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804022">
        <w:rPr>
          <w:rFonts w:cs="Times New Roman"/>
          <w:sz w:val="28"/>
          <w:szCs w:val="28"/>
          <w:lang w:val="ru-RU" w:eastAsia="en-US"/>
        </w:rPr>
        <w:t>2.1.</w:t>
      </w:r>
      <w:r>
        <w:rPr>
          <w:rFonts w:cs="Times New Roman"/>
          <w:sz w:val="28"/>
          <w:szCs w:val="28"/>
          <w:lang w:val="ru-RU" w:eastAsia="en-US"/>
        </w:rPr>
        <w:t>5</w:t>
      </w:r>
      <w:r w:rsidRPr="00804022">
        <w:rPr>
          <w:rFonts w:cs="Times New Roman"/>
          <w:sz w:val="28"/>
          <w:szCs w:val="28"/>
          <w:lang w:val="ru-RU" w:eastAsia="en-US"/>
        </w:rPr>
        <w:t>. Вправе в установленном порядке запрашивать и получать от Получателя информацию и документы, предусмотренные Порядком и настоящим Соглашением, в связи с реализацией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804022">
        <w:rPr>
          <w:rFonts w:cs="Times New Roman"/>
          <w:sz w:val="28"/>
          <w:szCs w:val="28"/>
          <w:lang w:val="ru-RU" w:eastAsia="en-US"/>
        </w:rPr>
        <w:t>2.1.</w:t>
      </w:r>
      <w:r>
        <w:rPr>
          <w:rFonts w:cs="Times New Roman"/>
          <w:sz w:val="28"/>
          <w:szCs w:val="28"/>
          <w:lang w:val="ru-RU" w:eastAsia="en-US"/>
        </w:rPr>
        <w:t>6</w:t>
      </w:r>
      <w:r w:rsidRPr="00804022">
        <w:rPr>
          <w:rFonts w:cs="Times New Roman"/>
          <w:sz w:val="28"/>
          <w:szCs w:val="28"/>
          <w:lang w:val="ru-RU" w:eastAsia="en-US"/>
        </w:rPr>
        <w:t>. Информирует и консультирует Получателя по вопросам использования субсидии.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3B0ECE">
        <w:rPr>
          <w:rFonts w:cs="Times New Roman"/>
          <w:sz w:val="28"/>
          <w:szCs w:val="28"/>
          <w:lang w:val="ru-RU" w:eastAsia="en-US"/>
        </w:rPr>
        <w:lastRenderedPageBreak/>
        <w:t>2.1.</w:t>
      </w:r>
      <w:r>
        <w:rPr>
          <w:rFonts w:cs="Times New Roman"/>
          <w:sz w:val="28"/>
          <w:szCs w:val="28"/>
          <w:lang w:val="ru-RU" w:eastAsia="en-US"/>
        </w:rPr>
        <w:t>7</w:t>
      </w:r>
      <w:r w:rsidRPr="003B0ECE">
        <w:rPr>
          <w:rFonts w:cs="Times New Roman"/>
          <w:sz w:val="28"/>
          <w:szCs w:val="28"/>
          <w:lang w:val="ru-RU" w:eastAsia="en-US"/>
        </w:rPr>
        <w:t>.</w:t>
      </w:r>
      <w:r w:rsidRPr="000303AA">
        <w:rPr>
          <w:rFonts w:cs="Times New Roman"/>
          <w:sz w:val="28"/>
          <w:szCs w:val="28"/>
          <w:lang w:val="ru-RU" w:eastAsia="en-US"/>
        </w:rPr>
        <w:t xml:space="preserve"> В случае </w:t>
      </w:r>
      <w:r>
        <w:rPr>
          <w:rFonts w:cs="Times New Roman"/>
          <w:sz w:val="28"/>
          <w:szCs w:val="28"/>
          <w:lang w:val="ru-RU" w:eastAsia="en-US"/>
        </w:rPr>
        <w:t>установления факт</w:t>
      </w:r>
      <w:proofErr w:type="gramStart"/>
      <w:r>
        <w:rPr>
          <w:rFonts w:cs="Times New Roman"/>
          <w:sz w:val="28"/>
          <w:szCs w:val="28"/>
          <w:lang w:val="ru-RU" w:eastAsia="en-US"/>
        </w:rPr>
        <w:t>а(</w:t>
      </w:r>
      <w:proofErr w:type="spellStart"/>
      <w:proofErr w:type="gramEnd"/>
      <w:r>
        <w:rPr>
          <w:rFonts w:cs="Times New Roman"/>
          <w:sz w:val="28"/>
          <w:szCs w:val="28"/>
          <w:lang w:val="ru-RU" w:eastAsia="en-US"/>
        </w:rPr>
        <w:t>ов</w:t>
      </w:r>
      <w:proofErr w:type="spellEnd"/>
      <w:r>
        <w:rPr>
          <w:rFonts w:cs="Times New Roman"/>
          <w:sz w:val="28"/>
          <w:szCs w:val="28"/>
          <w:lang w:val="ru-RU" w:eastAsia="en-US"/>
        </w:rPr>
        <w:t xml:space="preserve">) </w:t>
      </w:r>
      <w:r w:rsidRPr="000303AA">
        <w:rPr>
          <w:rFonts w:cs="Times New Roman"/>
          <w:sz w:val="28"/>
          <w:szCs w:val="28"/>
          <w:lang w:val="ru-RU" w:eastAsia="en-US"/>
        </w:rPr>
        <w:t xml:space="preserve">нарушения Получателем </w:t>
      </w:r>
      <w:r>
        <w:rPr>
          <w:rFonts w:cs="Times New Roman"/>
          <w:sz w:val="28"/>
          <w:szCs w:val="28"/>
          <w:lang w:val="ru-RU" w:eastAsia="en-US"/>
        </w:rPr>
        <w:t xml:space="preserve">целей и </w:t>
      </w:r>
      <w:r w:rsidRPr="000303AA">
        <w:rPr>
          <w:rFonts w:cs="Times New Roman"/>
          <w:sz w:val="28"/>
          <w:szCs w:val="28"/>
          <w:lang w:val="ru-RU" w:eastAsia="en-US"/>
        </w:rPr>
        <w:t>условий предоставлении субсидий,</w:t>
      </w:r>
      <w:r>
        <w:rPr>
          <w:rFonts w:cs="Times New Roman"/>
          <w:sz w:val="28"/>
          <w:szCs w:val="28"/>
          <w:lang w:val="ru-RU" w:eastAsia="en-US"/>
        </w:rPr>
        <w:t xml:space="preserve"> или получения от </w:t>
      </w:r>
      <w:r w:rsidRPr="000303AA">
        <w:rPr>
          <w:rFonts w:cs="Times New Roman"/>
          <w:sz w:val="28"/>
          <w:szCs w:val="28"/>
          <w:lang w:val="ru-RU" w:eastAsia="en-US"/>
        </w:rPr>
        <w:t xml:space="preserve"> </w:t>
      </w:r>
      <w:r>
        <w:rPr>
          <w:rFonts w:cs="Times New Roman"/>
          <w:sz w:val="28"/>
          <w:szCs w:val="28"/>
          <w:lang w:val="ru-RU" w:eastAsia="en-US"/>
        </w:rPr>
        <w:t xml:space="preserve">органа муниципального </w:t>
      </w:r>
      <w:r w:rsidRPr="002B340D">
        <w:rPr>
          <w:rFonts w:cs="Times New Roman"/>
          <w:sz w:val="28"/>
          <w:szCs w:val="28"/>
          <w:lang w:val="ru-RU" w:eastAsia="en-US"/>
        </w:rPr>
        <w:t>финансового контроля</w:t>
      </w:r>
      <w:r>
        <w:rPr>
          <w:rFonts w:cs="Times New Roman"/>
          <w:sz w:val="28"/>
          <w:szCs w:val="28"/>
          <w:lang w:val="ru-RU" w:eastAsia="en-US"/>
        </w:rPr>
        <w:t xml:space="preserve"> информации о факте(ах) указанных нарушений, а также в случае </w:t>
      </w:r>
      <w:proofErr w:type="spellStart"/>
      <w:r>
        <w:rPr>
          <w:rFonts w:cs="Times New Roman"/>
          <w:sz w:val="28"/>
          <w:szCs w:val="28"/>
          <w:lang w:val="ru-RU" w:eastAsia="en-US"/>
        </w:rPr>
        <w:t>недостижения</w:t>
      </w:r>
      <w:proofErr w:type="spellEnd"/>
      <w:r>
        <w:rPr>
          <w:rFonts w:cs="Times New Roman"/>
          <w:sz w:val="28"/>
          <w:szCs w:val="28"/>
          <w:lang w:val="ru-RU" w:eastAsia="en-US"/>
        </w:rPr>
        <w:t xml:space="preserve"> значений результатов предоставления субсидии и (или) иных показателей,  установленных Порядком, направляет Получателю требование об обеспечении возврата субсидии в краевой бюджет, а также требование об устранении фактов нарушения Получателем целей и условий предоставления субсидии в размере и сроки, определенные в указанном требовании, в соответствии с Порядком.</w:t>
      </w:r>
    </w:p>
    <w:p w:rsidR="00496CF3" w:rsidRPr="009D7966" w:rsidRDefault="00496CF3" w:rsidP="00496CF3">
      <w:pPr>
        <w:widowControl w:val="0"/>
        <w:spacing w:line="242" w:lineRule="auto"/>
        <w:ind w:firstLine="720"/>
        <w:jc w:val="both"/>
        <w:rPr>
          <w:rFonts w:cs="Times New Roman"/>
          <w:spacing w:val="-6"/>
          <w:sz w:val="28"/>
          <w:szCs w:val="28"/>
          <w:lang w:val="ru-RU" w:eastAsia="ru-RU"/>
        </w:rPr>
      </w:pPr>
      <w:r w:rsidRPr="0032176A">
        <w:rPr>
          <w:rFonts w:cs="Times New Roman"/>
          <w:spacing w:val="-6"/>
          <w:sz w:val="28"/>
          <w:szCs w:val="28"/>
          <w:lang w:val="ru-RU" w:eastAsia="ru-RU"/>
        </w:rPr>
        <w:t>При нарушении Получателем срока возврата субсидии Администрация в течение 30 календарных дней принимает меры по взысканию указанных средств доход краевого бюджета в соответствии с законодательством Российской Федерации.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2.1.</w:t>
      </w:r>
      <w:r>
        <w:rPr>
          <w:rFonts w:cs="Times New Roman"/>
          <w:sz w:val="28"/>
          <w:szCs w:val="28"/>
          <w:lang w:val="ru-RU" w:eastAsia="en-US"/>
        </w:rPr>
        <w:t>8</w:t>
      </w:r>
      <w:r w:rsidRPr="000303AA">
        <w:rPr>
          <w:rFonts w:cs="Times New Roman"/>
          <w:sz w:val="28"/>
          <w:szCs w:val="28"/>
          <w:lang w:val="ru-RU" w:eastAsia="en-US"/>
        </w:rPr>
        <w:t>. В пределах компетенции осуществляет иные мероприятия, направленные на реализацию настоящего Соглашения.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2.2. Получатель обязуется: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bookmarkStart w:id="2" w:name="Par95"/>
      <w:bookmarkEnd w:id="2"/>
      <w:r w:rsidRPr="000303AA">
        <w:rPr>
          <w:rFonts w:cs="Times New Roman"/>
          <w:sz w:val="28"/>
          <w:szCs w:val="28"/>
          <w:lang w:val="ru-RU" w:eastAsia="en-US"/>
        </w:rPr>
        <w:t>2.2.1. Соблюдать условия предоставления субсидии, предусмотренные Порядком</w:t>
      </w:r>
      <w:r>
        <w:rPr>
          <w:rFonts w:cs="Times New Roman"/>
          <w:sz w:val="28"/>
          <w:szCs w:val="28"/>
          <w:lang w:val="ru-RU" w:eastAsia="en-US"/>
        </w:rPr>
        <w:t xml:space="preserve">: </w:t>
      </w:r>
    </w:p>
    <w:p w:rsidR="00496CF3" w:rsidRPr="00B83D60" w:rsidRDefault="00496CF3" w:rsidP="00496CF3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1)</w:t>
      </w:r>
      <w:r w:rsidRPr="00B83D60">
        <w:rPr>
          <w:rFonts w:cs="Times New Roman"/>
          <w:sz w:val="28"/>
          <w:szCs w:val="28"/>
          <w:lang w:val="ru-RU" w:eastAsia="en-US"/>
        </w:rPr>
        <w:tab/>
        <w:t>эксплуатаци</w:t>
      </w:r>
      <w:r>
        <w:rPr>
          <w:rFonts w:cs="Times New Roman"/>
          <w:sz w:val="28"/>
          <w:szCs w:val="28"/>
          <w:lang w:val="ru-RU" w:eastAsia="en-US"/>
        </w:rPr>
        <w:t>я</w:t>
      </w:r>
      <w:r w:rsidRPr="00B83D60">
        <w:rPr>
          <w:rFonts w:cs="Times New Roman"/>
          <w:sz w:val="28"/>
          <w:szCs w:val="28"/>
          <w:lang w:val="ru-RU" w:eastAsia="en-US"/>
        </w:rPr>
        <w:t xml:space="preserve"> теплиц, построенных для выращивания </w:t>
      </w:r>
      <w:r w:rsidR="0076666A" w:rsidRPr="0076666A">
        <w:rPr>
          <w:rFonts w:cs="Times New Roman"/>
          <w:sz w:val="28"/>
          <w:szCs w:val="28"/>
          <w:lang w:val="ru-RU" w:eastAsia="en-US"/>
        </w:rPr>
        <w:t>овощей и (или) ягод в защищённом грунте</w:t>
      </w:r>
      <w:bookmarkStart w:id="3" w:name="_GoBack"/>
      <w:bookmarkEnd w:id="3"/>
      <w:r w:rsidRPr="00B83D60">
        <w:rPr>
          <w:rFonts w:cs="Times New Roman"/>
          <w:sz w:val="28"/>
          <w:szCs w:val="28"/>
          <w:lang w:val="ru-RU" w:eastAsia="en-US"/>
        </w:rPr>
        <w:t>, в течение не менее пяти лет;</w:t>
      </w:r>
    </w:p>
    <w:p w:rsidR="00496CF3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2)</w:t>
      </w:r>
      <w:r w:rsidRPr="00B83D60">
        <w:rPr>
          <w:rFonts w:cs="Times New Roman"/>
          <w:sz w:val="28"/>
          <w:szCs w:val="28"/>
          <w:lang w:val="ru-RU" w:eastAsia="en-US"/>
        </w:rPr>
        <w:tab/>
      </w:r>
      <w:r>
        <w:rPr>
          <w:rFonts w:cs="Times New Roman"/>
          <w:sz w:val="28"/>
          <w:szCs w:val="28"/>
          <w:lang w:val="ru-RU" w:eastAsia="en-US"/>
        </w:rPr>
        <w:t xml:space="preserve">  </w:t>
      </w:r>
      <w:r w:rsidRPr="00B83D60">
        <w:rPr>
          <w:rFonts w:cs="Times New Roman"/>
          <w:sz w:val="28"/>
          <w:szCs w:val="28"/>
          <w:lang w:val="ru-RU" w:eastAsia="en-US"/>
        </w:rPr>
        <w:t>сохранност</w:t>
      </w:r>
      <w:r>
        <w:rPr>
          <w:rFonts w:cs="Times New Roman"/>
          <w:sz w:val="28"/>
          <w:szCs w:val="28"/>
          <w:lang w:val="ru-RU" w:eastAsia="en-US"/>
        </w:rPr>
        <w:t>ь</w:t>
      </w:r>
      <w:r w:rsidRPr="00B83D60">
        <w:rPr>
          <w:rFonts w:cs="Times New Roman"/>
          <w:sz w:val="28"/>
          <w:szCs w:val="28"/>
          <w:lang w:val="ru-RU" w:eastAsia="en-US"/>
        </w:rPr>
        <w:t xml:space="preserve"> приобретенного племенного и товарного поголовья        сельскохозяйственных животных (коров, нетелей, овцематок, ремонтных тёлок, ярочек, козочек</w:t>
      </w:r>
      <w:r>
        <w:rPr>
          <w:rFonts w:cs="Times New Roman"/>
          <w:sz w:val="28"/>
          <w:szCs w:val="28"/>
          <w:lang w:val="ru-RU" w:eastAsia="en-US"/>
        </w:rPr>
        <w:t>)</w:t>
      </w:r>
      <w:r w:rsidRPr="00B83D60">
        <w:rPr>
          <w:rFonts w:cs="Times New Roman"/>
          <w:sz w:val="28"/>
          <w:szCs w:val="28"/>
          <w:lang w:val="ru-RU" w:eastAsia="en-US"/>
        </w:rPr>
        <w:t xml:space="preserve"> предназначенных для воспроизводства, в течение трёх лет со дня приобрете</w:t>
      </w:r>
      <w:r>
        <w:rPr>
          <w:rFonts w:cs="Times New Roman"/>
          <w:sz w:val="28"/>
          <w:szCs w:val="28"/>
          <w:lang w:val="ru-RU" w:eastAsia="en-US"/>
        </w:rPr>
        <w:t>ния;</w:t>
      </w:r>
    </w:p>
    <w:p w:rsidR="00496CF3" w:rsidRPr="00B83D60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proofErr w:type="gramStart"/>
      <w:r>
        <w:rPr>
          <w:rFonts w:cs="Times New Roman"/>
          <w:sz w:val="28"/>
          <w:szCs w:val="28"/>
          <w:lang w:val="ru-RU" w:eastAsia="en-US"/>
        </w:rPr>
        <w:t xml:space="preserve">3) для </w:t>
      </w:r>
      <w:r w:rsidRPr="00B83D60">
        <w:rPr>
          <w:rFonts w:cs="Times New Roman"/>
          <w:sz w:val="28"/>
          <w:szCs w:val="28"/>
          <w:lang w:val="ru-RU" w:eastAsia="en-US"/>
        </w:rPr>
        <w:t>перешедши</w:t>
      </w:r>
      <w:r>
        <w:rPr>
          <w:rFonts w:cs="Times New Roman"/>
          <w:sz w:val="28"/>
          <w:szCs w:val="28"/>
          <w:lang w:val="ru-RU" w:eastAsia="en-US"/>
        </w:rPr>
        <w:t>х</w:t>
      </w:r>
      <w:r w:rsidRPr="00B83D60">
        <w:rPr>
          <w:rFonts w:cs="Times New Roman"/>
          <w:sz w:val="28"/>
          <w:szCs w:val="28"/>
          <w:lang w:val="ru-RU" w:eastAsia="en-US"/>
        </w:rPr>
        <w:t xml:space="preserve"> на специальный налоговый режим «Налог на профессиональный доход»  минимальн</w:t>
      </w:r>
      <w:r>
        <w:rPr>
          <w:rFonts w:cs="Times New Roman"/>
          <w:sz w:val="28"/>
          <w:szCs w:val="28"/>
          <w:lang w:val="ru-RU" w:eastAsia="en-US"/>
        </w:rPr>
        <w:t>ый</w:t>
      </w:r>
      <w:r w:rsidRPr="00B83D60">
        <w:rPr>
          <w:rFonts w:cs="Times New Roman"/>
          <w:sz w:val="28"/>
          <w:szCs w:val="28"/>
          <w:lang w:val="ru-RU" w:eastAsia="en-US"/>
        </w:rPr>
        <w:t xml:space="preserve"> срок применения специального налогового режима в течение определённого периода с даты получения субсидий:</w:t>
      </w:r>
      <w:proofErr w:type="gramEnd"/>
    </w:p>
    <w:p w:rsidR="00496CF3" w:rsidRPr="00B83D60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60 месяцев при субсидировании строительства теплиц;</w:t>
      </w:r>
    </w:p>
    <w:p w:rsidR="00496CF3" w:rsidRPr="00B83D60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36 месяцев при субсидировании приобретения животных;</w:t>
      </w:r>
    </w:p>
    <w:p w:rsidR="00496CF3" w:rsidRPr="00B83D60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12 месяцев по иным направлениям субсидирова</w:t>
      </w:r>
      <w:r>
        <w:rPr>
          <w:rFonts w:cs="Times New Roman"/>
          <w:sz w:val="28"/>
          <w:szCs w:val="28"/>
          <w:lang w:val="ru-RU" w:eastAsia="en-US"/>
        </w:rPr>
        <w:t>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2.2.2. Для получения субсидий предоставлять в Администрацию соответствующие документы, предусмотренные Порядком;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2.2.3. Представлять информацию и документы, предусмотренные Порядком и настоящим Соглашением, по запросам Администрации в связи с реализацией настоящего Соглашения;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2.2.4. Обеспечить достижение значений результатов предоставления субсидии и соблюдение сроков их достижения, устанавливаемых в соответствии с пунктом 2.1.3.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2.2.5. В случае получения от Администрации требования в соответствии с пунктом 2.1.7 настоящего Соглашения: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2.2.5.1. Устранять фак</w:t>
      </w:r>
      <w:proofErr w:type="gramStart"/>
      <w:r>
        <w:rPr>
          <w:rFonts w:cs="Times New Roman"/>
          <w:sz w:val="28"/>
          <w:szCs w:val="28"/>
          <w:lang w:val="ru-RU" w:eastAsia="en-US"/>
        </w:rPr>
        <w:t>т(</w:t>
      </w:r>
      <w:proofErr w:type="gramEnd"/>
      <w:r>
        <w:rPr>
          <w:rFonts w:cs="Times New Roman"/>
          <w:sz w:val="28"/>
          <w:szCs w:val="28"/>
          <w:lang w:val="ru-RU" w:eastAsia="en-US"/>
        </w:rPr>
        <w:t>ы) нарушения целей и условий предоставления субсидии в сроки, определенные в указанном требовании.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2.2.5.2. Возвращать в краевой бюджет субсидию в размере и в сроки, определенные в указанном требовании.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2.2.</w:t>
      </w:r>
      <w:r>
        <w:rPr>
          <w:rFonts w:cs="Times New Roman"/>
          <w:sz w:val="28"/>
          <w:szCs w:val="28"/>
          <w:lang w:val="ru-RU" w:eastAsia="en-US"/>
        </w:rPr>
        <w:t>6</w:t>
      </w:r>
      <w:r w:rsidRPr="00B83D60">
        <w:rPr>
          <w:rFonts w:cs="Times New Roman"/>
          <w:sz w:val="28"/>
          <w:szCs w:val="28"/>
          <w:lang w:val="ru-RU" w:eastAsia="en-US"/>
        </w:rPr>
        <w:t>. Предоставлять в Администрацию</w:t>
      </w:r>
      <w:r>
        <w:rPr>
          <w:rFonts w:cs="Times New Roman"/>
          <w:sz w:val="28"/>
          <w:szCs w:val="28"/>
          <w:lang w:val="ru-RU" w:eastAsia="en-US"/>
        </w:rPr>
        <w:t>: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lastRenderedPageBreak/>
        <w:t>2.2.6.1. Отчет о достижении результатов предоставления субсидии до 20 января года, следующего за годом представления субсидии;</w:t>
      </w:r>
    </w:p>
    <w:p w:rsidR="00496CF3" w:rsidRPr="00D13F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 xml:space="preserve">2.2.6.2. Крестьянские (фермерские) хозяйства и индивидуальные предприниматели, </w:t>
      </w:r>
      <w:proofErr w:type="gramStart"/>
      <w:r w:rsidRPr="00D13FF3">
        <w:rPr>
          <w:rFonts w:cs="Times New Roman"/>
          <w:sz w:val="28"/>
          <w:szCs w:val="28"/>
          <w:lang w:val="ru-RU" w:eastAsia="en-US"/>
        </w:rPr>
        <w:t>предоставляют отчет</w:t>
      </w:r>
      <w:proofErr w:type="gramEnd"/>
      <w:r w:rsidRPr="00D13FF3">
        <w:rPr>
          <w:rFonts w:cs="Times New Roman"/>
          <w:sz w:val="28"/>
          <w:szCs w:val="28"/>
          <w:lang w:val="ru-RU" w:eastAsia="en-US"/>
        </w:rPr>
        <w:t xml:space="preserve"> за текущий финансовый год</w:t>
      </w:r>
      <w:r>
        <w:rPr>
          <w:rFonts w:cs="Times New Roman"/>
          <w:sz w:val="28"/>
          <w:szCs w:val="28"/>
          <w:lang w:val="ru-RU" w:eastAsia="en-US"/>
        </w:rPr>
        <w:t xml:space="preserve"> о финансово-экономическом состоянии товаропроизводителя агропромышленного комплекса</w:t>
      </w:r>
      <w:r w:rsidRPr="00D13FF3">
        <w:rPr>
          <w:rFonts w:cs="Times New Roman"/>
          <w:sz w:val="28"/>
          <w:szCs w:val="28"/>
          <w:lang w:val="ru-RU" w:eastAsia="en-US"/>
        </w:rPr>
        <w:t>, по формам и в сроки, установленные Министерством  сельского хозяйства Российской Федерации;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2.2.6.3. Личные подсобные хозяйства</w:t>
      </w:r>
      <w:r w:rsidRPr="00D13FF3">
        <w:rPr>
          <w:rFonts w:cs="Times New Roman"/>
          <w:sz w:val="28"/>
          <w:szCs w:val="28"/>
          <w:lang w:val="ru-RU" w:eastAsia="en-US"/>
        </w:rPr>
        <w:t>, ежегодно до 1 апреля  следующего за отчетным годом представляют отчет о производстве продукции</w:t>
      </w:r>
      <w:r w:rsidRPr="00B83D60">
        <w:rPr>
          <w:rFonts w:cs="Times New Roman"/>
          <w:sz w:val="28"/>
          <w:szCs w:val="28"/>
          <w:lang w:val="ru-RU" w:eastAsia="en-US"/>
        </w:rPr>
        <w:t>.</w:t>
      </w:r>
    </w:p>
    <w:p w:rsidR="00496CF3" w:rsidRPr="00B83D60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2.2.7. Соблюдать иные условия, предусмотренные Порядком.</w:t>
      </w:r>
      <w:r w:rsidRPr="00B83D60">
        <w:rPr>
          <w:rFonts w:cs="Times New Roman"/>
          <w:sz w:val="28"/>
          <w:szCs w:val="28"/>
          <w:lang w:val="ru-RU" w:eastAsia="en-US"/>
        </w:rPr>
        <w:t xml:space="preserve"> 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rPr>
          <w:rFonts w:cs="Times New Roman"/>
          <w:sz w:val="28"/>
          <w:szCs w:val="28"/>
          <w:lang w:val="ru-RU" w:eastAsia="en-US"/>
        </w:rPr>
      </w:pPr>
      <w:bookmarkStart w:id="4" w:name="Par104"/>
      <w:bookmarkEnd w:id="4"/>
      <w:r w:rsidRPr="000303AA">
        <w:rPr>
          <w:rFonts w:cs="Times New Roman"/>
          <w:sz w:val="28"/>
          <w:szCs w:val="28"/>
          <w:lang w:val="ru-RU" w:eastAsia="en-US"/>
        </w:rPr>
        <w:t>3. Ответственность Сторон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bookmarkStart w:id="5" w:name="Par106"/>
      <w:bookmarkEnd w:id="5"/>
      <w:r w:rsidRPr="000303AA">
        <w:rPr>
          <w:rFonts w:cs="Times New Roman"/>
          <w:sz w:val="28"/>
          <w:szCs w:val="28"/>
          <w:lang w:val="ru-RU" w:eastAsia="en-US"/>
        </w:rPr>
        <w:t>3.1.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условиями настоящего Соглашения.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3.2. Получатель несет ответственность за достоверность документов, предоставляемых в Администрацию с целью реализации настоящего Соглашения, в установленном законодательством Российской Федерации порядке.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3.3. Администрация несет ответственность за осуществление расходов </w:t>
      </w:r>
      <w:r>
        <w:rPr>
          <w:rFonts w:cs="Times New Roman"/>
          <w:sz w:val="28"/>
          <w:szCs w:val="28"/>
          <w:lang w:val="ru-RU" w:eastAsia="en-US"/>
        </w:rPr>
        <w:t>краевого</w:t>
      </w:r>
      <w:r w:rsidRPr="000303AA">
        <w:rPr>
          <w:rFonts w:cs="Times New Roman"/>
          <w:sz w:val="28"/>
          <w:szCs w:val="28"/>
          <w:lang w:val="ru-RU" w:eastAsia="en-US"/>
        </w:rPr>
        <w:t xml:space="preserve"> бюджета, направляемых на выплату Субсидий, в соответствии с законодательством Российской Федерации.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16"/>
          <w:szCs w:val="16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3.4. </w:t>
      </w:r>
      <w:r>
        <w:rPr>
          <w:rFonts w:cs="Times New Roman"/>
          <w:sz w:val="28"/>
          <w:szCs w:val="28"/>
          <w:lang w:val="ru-RU" w:eastAsia="en-US"/>
        </w:rPr>
        <w:t>Стороны несут иные меры ответственности, установленные Порядком.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6" w:name="Par111"/>
      <w:bookmarkEnd w:id="6"/>
      <w:r w:rsidRPr="000303AA">
        <w:rPr>
          <w:rFonts w:cs="Times New Roman"/>
          <w:sz w:val="28"/>
          <w:szCs w:val="28"/>
          <w:lang w:val="ru-RU" w:eastAsia="en-US"/>
        </w:rPr>
        <w:t>4. Дополнительные условия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4.1. </w:t>
      </w:r>
      <w:proofErr w:type="gramStart"/>
      <w:r w:rsidRPr="000303AA">
        <w:rPr>
          <w:rFonts w:cs="Times New Roman"/>
          <w:sz w:val="28"/>
          <w:szCs w:val="28"/>
          <w:lang w:val="ru-RU" w:eastAsia="en-US"/>
        </w:rPr>
        <w:t>Получатель даёт согласие Администрации на автоматизированную, а также без использования средств автоматизации обработку персональных данных в соответствии с Федеральным законом Российской Федерации от 27.07.2006 г. №152-ФЗ «О персональных данных», иными нормативными правовыми актами Российской Федерации и Краснодарского края.</w:t>
      </w:r>
      <w:proofErr w:type="gramEnd"/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4.2. Получатель дает согласие на осуществление Администрацией и органом муниципального </w:t>
      </w:r>
      <w:r w:rsidRPr="002B340D">
        <w:rPr>
          <w:rFonts w:cs="Times New Roman"/>
          <w:sz w:val="28"/>
          <w:szCs w:val="28"/>
          <w:lang w:val="ru-RU" w:eastAsia="en-US"/>
        </w:rPr>
        <w:t>финансового</w:t>
      </w:r>
      <w:r w:rsidRPr="000303AA">
        <w:rPr>
          <w:rFonts w:cs="Times New Roman"/>
          <w:sz w:val="28"/>
          <w:szCs w:val="28"/>
          <w:lang w:val="ru-RU" w:eastAsia="en-US"/>
        </w:rPr>
        <w:t xml:space="preserve"> контроля проверок соблюдения условий, целей и порядка предоставления субсидии.</w:t>
      </w:r>
    </w:p>
    <w:p w:rsidR="00496CF3" w:rsidRPr="00756537" w:rsidRDefault="00496CF3" w:rsidP="00496CF3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 xml:space="preserve">4.3. </w:t>
      </w:r>
      <w:proofErr w:type="gramStart"/>
      <w:r w:rsidRPr="00756537">
        <w:rPr>
          <w:rFonts w:cs="Times New Roman"/>
          <w:sz w:val="28"/>
          <w:szCs w:val="28"/>
          <w:lang w:val="ru-RU" w:eastAsia="en-US"/>
        </w:rPr>
        <w:t xml:space="preserve">В случае уменьшения </w:t>
      </w:r>
      <w:r>
        <w:rPr>
          <w:rFonts w:cs="Times New Roman"/>
          <w:sz w:val="28"/>
          <w:szCs w:val="28"/>
          <w:lang w:val="ru-RU" w:eastAsia="en-US"/>
        </w:rPr>
        <w:t>Администрации</w:t>
      </w:r>
      <w:r w:rsidRPr="00756537">
        <w:rPr>
          <w:rFonts w:cs="Times New Roman"/>
          <w:sz w:val="28"/>
          <w:szCs w:val="28"/>
          <w:lang w:val="ru-RU" w:eastAsia="en-US"/>
        </w:rPr>
        <w:t xml:space="preserve"> как получателю бюджетных средств ранее доведенных лимитов бюджетных обязательств на предоставление Субсидии на соответствующий финансовый год (соответствующий финансовый год и плановый период), приводящего к невозможности предоставления Субсидии в размере, определенном в пункте 1.3 настоящего Соглашения, по согласованию Сторон в Соглашение вносятся изменения в соответствии с пунктом </w:t>
      </w:r>
      <w:r w:rsidRPr="003A5486">
        <w:rPr>
          <w:rFonts w:cs="Times New Roman"/>
          <w:sz w:val="28"/>
          <w:szCs w:val="28"/>
          <w:lang w:val="ru-RU" w:eastAsia="en-US"/>
        </w:rPr>
        <w:t>6.4</w:t>
      </w:r>
      <w:r w:rsidRPr="00756537">
        <w:rPr>
          <w:rFonts w:cs="Times New Roman"/>
          <w:sz w:val="28"/>
          <w:szCs w:val="28"/>
          <w:lang w:val="ru-RU" w:eastAsia="en-US"/>
        </w:rPr>
        <w:t xml:space="preserve"> настоящего Соглашения.</w:t>
      </w:r>
      <w:proofErr w:type="gramEnd"/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 w:val="28"/>
          <w:szCs w:val="28"/>
          <w:lang w:val="ru-RU" w:eastAsia="en-US"/>
        </w:rPr>
      </w:pPr>
      <w:r w:rsidRPr="00756537">
        <w:rPr>
          <w:rFonts w:cs="Times New Roman"/>
          <w:sz w:val="28"/>
          <w:szCs w:val="28"/>
          <w:lang w:val="ru-RU" w:eastAsia="en-US"/>
        </w:rPr>
        <w:t xml:space="preserve">При </w:t>
      </w:r>
      <w:proofErr w:type="gramStart"/>
      <w:r w:rsidRPr="00756537">
        <w:rPr>
          <w:rFonts w:cs="Times New Roman"/>
          <w:sz w:val="28"/>
          <w:szCs w:val="28"/>
          <w:lang w:val="ru-RU" w:eastAsia="en-US"/>
        </w:rPr>
        <w:t>не достижении</w:t>
      </w:r>
      <w:proofErr w:type="gramEnd"/>
      <w:r w:rsidRPr="00756537">
        <w:rPr>
          <w:rFonts w:cs="Times New Roman"/>
          <w:sz w:val="28"/>
          <w:szCs w:val="28"/>
          <w:lang w:val="ru-RU" w:eastAsia="en-US"/>
        </w:rPr>
        <w:t xml:space="preserve"> согласия настоящее Соглашение подлежит расторжению в соответствии с пунктом </w:t>
      </w:r>
      <w:r w:rsidRPr="000408CB">
        <w:rPr>
          <w:rFonts w:cs="Times New Roman"/>
          <w:sz w:val="28"/>
          <w:szCs w:val="28"/>
          <w:lang w:val="ru-RU" w:eastAsia="en-US"/>
        </w:rPr>
        <w:t>6.5.1.2</w:t>
      </w:r>
      <w:r w:rsidRPr="00756537">
        <w:rPr>
          <w:rFonts w:cs="Times New Roman"/>
          <w:sz w:val="28"/>
          <w:szCs w:val="28"/>
          <w:lang w:val="ru-RU" w:eastAsia="en-US"/>
        </w:rPr>
        <w:t xml:space="preserve"> настоящего Соглашения.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5. Порядок разрешения споров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5.1. Все споры и разногласия, которые могут возникнуть между Сторонами по настоящему Соглашению, разрешаются путем переговоров. 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5.2. В случае </w:t>
      </w:r>
      <w:proofErr w:type="gramStart"/>
      <w:r w:rsidRPr="000303AA">
        <w:rPr>
          <w:rFonts w:cs="Times New Roman"/>
          <w:sz w:val="28"/>
          <w:szCs w:val="28"/>
          <w:lang w:val="ru-RU" w:eastAsia="en-US"/>
        </w:rPr>
        <w:t>не</w:t>
      </w:r>
      <w:r>
        <w:rPr>
          <w:rFonts w:cs="Times New Roman"/>
          <w:sz w:val="28"/>
          <w:szCs w:val="28"/>
          <w:lang w:val="ru-RU" w:eastAsia="en-US"/>
        </w:rPr>
        <w:t xml:space="preserve"> </w:t>
      </w:r>
      <w:r w:rsidRPr="000303AA">
        <w:rPr>
          <w:rFonts w:cs="Times New Roman"/>
          <w:sz w:val="28"/>
          <w:szCs w:val="28"/>
          <w:lang w:val="ru-RU" w:eastAsia="en-US"/>
        </w:rPr>
        <w:t>достижения</w:t>
      </w:r>
      <w:proofErr w:type="gramEnd"/>
      <w:r w:rsidRPr="000303AA">
        <w:rPr>
          <w:rFonts w:cs="Times New Roman"/>
          <w:sz w:val="28"/>
          <w:szCs w:val="28"/>
          <w:lang w:val="ru-RU" w:eastAsia="en-US"/>
        </w:rPr>
        <w:t xml:space="preserve"> Сторонами согласия споры, возникшие между Сторонами, рассматриваются в установленном законодательством порядке</w:t>
      </w:r>
      <w:r>
        <w:rPr>
          <w:rFonts w:cs="Times New Roman"/>
          <w:sz w:val="28"/>
          <w:szCs w:val="28"/>
          <w:lang w:val="ru-RU" w:eastAsia="en-US"/>
        </w:rPr>
        <w:t xml:space="preserve"> в Арбитражном суде Краснодарского края</w:t>
      </w:r>
      <w:r w:rsidRPr="000303AA">
        <w:rPr>
          <w:rFonts w:cs="Times New Roman"/>
          <w:sz w:val="28"/>
          <w:szCs w:val="28"/>
          <w:lang w:val="ru-RU" w:eastAsia="en-US"/>
        </w:rPr>
        <w:t>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7" w:name="Par117"/>
      <w:bookmarkEnd w:id="7"/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6. Прочие условия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6.1. Соглашение составлено в двух экземплярах, имеющих равную юридическую силу по 1 (одному) экземпляру для каждой из Сторон.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6.2. Настоящее соглашение вступает в силу со дня его подписания Сторонами и действует до исполнения Сторонами всех обязательств по Соглашению.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 w:rsidRPr="000303AA">
        <w:rPr>
          <w:sz w:val="28"/>
          <w:szCs w:val="28"/>
          <w:lang w:val="ru-RU" w:eastAsia="en-US"/>
        </w:rPr>
        <w:t>6.3. Изменения и дополнения к настоящему Соглашению считаются действительными, если они совершены в письменной форме и подписаны Сторонами.</w:t>
      </w:r>
    </w:p>
    <w:p w:rsidR="00496CF3" w:rsidRPr="00F76777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>
        <w:rPr>
          <w:sz w:val="28"/>
          <w:szCs w:val="28"/>
          <w:lang w:val="ru-RU" w:eastAsia="en-US"/>
        </w:rPr>
        <w:t>6.4.</w:t>
      </w:r>
      <w:r w:rsidRPr="00F76777">
        <w:rPr>
          <w:lang w:val="ru-RU"/>
        </w:rPr>
        <w:t xml:space="preserve"> </w:t>
      </w:r>
      <w:r w:rsidRPr="00F76777">
        <w:rPr>
          <w:sz w:val="28"/>
          <w:szCs w:val="28"/>
          <w:lang w:val="ru-RU" w:eastAsia="en-US"/>
        </w:rPr>
        <w:t>Изменение настоящего Соглашения</w:t>
      </w:r>
      <w:r>
        <w:rPr>
          <w:sz w:val="28"/>
          <w:szCs w:val="28"/>
          <w:lang w:val="ru-RU" w:eastAsia="en-US"/>
        </w:rPr>
        <w:t>,</w:t>
      </w:r>
      <w:r w:rsidRPr="00F76777">
        <w:rPr>
          <w:sz w:val="28"/>
          <w:szCs w:val="28"/>
          <w:lang w:val="ru-RU" w:eastAsia="en-US"/>
        </w:rPr>
        <w:t xml:space="preserve"> осуществляется по соглашению сторон и оформляется в виде дополнительного соглашения.</w:t>
      </w:r>
    </w:p>
    <w:p w:rsidR="00496CF3" w:rsidRPr="00F76777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 w:rsidRPr="00F76777">
        <w:rPr>
          <w:sz w:val="28"/>
          <w:szCs w:val="28"/>
          <w:lang w:val="ru-RU" w:eastAsia="en-US"/>
        </w:rPr>
        <w:t xml:space="preserve">6.5. Настоящее Соглашение может быть расторгнуто по соглашению Сторон </w:t>
      </w:r>
      <w:r>
        <w:rPr>
          <w:sz w:val="28"/>
          <w:szCs w:val="28"/>
          <w:lang w:val="ru-RU" w:eastAsia="en-US"/>
        </w:rPr>
        <w:t xml:space="preserve">либо в </w:t>
      </w:r>
      <w:r w:rsidRPr="00F76777">
        <w:rPr>
          <w:sz w:val="28"/>
          <w:szCs w:val="28"/>
          <w:lang w:val="ru-RU" w:eastAsia="en-US"/>
        </w:rPr>
        <w:t>одностороннем порядке.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 w:rsidRPr="00F76777">
        <w:rPr>
          <w:sz w:val="28"/>
          <w:szCs w:val="28"/>
          <w:lang w:val="ru-RU" w:eastAsia="en-US"/>
        </w:rPr>
        <w:t>6.5.1. Расторжение настоящего Соглашения возможно в случае</w:t>
      </w:r>
      <w:r>
        <w:rPr>
          <w:sz w:val="28"/>
          <w:szCs w:val="28"/>
          <w:lang w:val="ru-RU" w:eastAsia="en-US"/>
        </w:rPr>
        <w:t>: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>
        <w:rPr>
          <w:sz w:val="28"/>
          <w:szCs w:val="28"/>
          <w:lang w:val="ru-RU" w:eastAsia="en-US"/>
        </w:rPr>
        <w:t xml:space="preserve">6.5.1.1. </w:t>
      </w:r>
      <w:r w:rsidRPr="00F76777">
        <w:rPr>
          <w:sz w:val="28"/>
          <w:szCs w:val="28"/>
          <w:lang w:val="ru-RU" w:eastAsia="en-US"/>
        </w:rPr>
        <w:t>нарушения Получателе</w:t>
      </w:r>
      <w:r>
        <w:rPr>
          <w:sz w:val="28"/>
          <w:szCs w:val="28"/>
          <w:lang w:val="ru-RU" w:eastAsia="en-US"/>
        </w:rPr>
        <w:t>м</w:t>
      </w:r>
      <w:r w:rsidRPr="00F76777">
        <w:rPr>
          <w:sz w:val="28"/>
          <w:szCs w:val="28"/>
          <w:lang w:val="ru-RU" w:eastAsia="en-US"/>
        </w:rPr>
        <w:t xml:space="preserve"> порядка, целей и условий предоставления Субсидии, установленных </w:t>
      </w:r>
      <w:r>
        <w:rPr>
          <w:sz w:val="28"/>
          <w:szCs w:val="28"/>
          <w:lang w:val="ru-RU" w:eastAsia="en-US"/>
        </w:rPr>
        <w:t>Порядком</w:t>
      </w:r>
      <w:r w:rsidRPr="00F76777">
        <w:rPr>
          <w:sz w:val="28"/>
          <w:szCs w:val="28"/>
          <w:lang w:val="ru-RU" w:eastAsia="en-US"/>
        </w:rPr>
        <w:t xml:space="preserve"> предоставления субсидии и настоящим Соглашением</w:t>
      </w:r>
      <w:r>
        <w:rPr>
          <w:sz w:val="28"/>
          <w:szCs w:val="28"/>
          <w:lang w:val="ru-RU" w:eastAsia="en-US"/>
        </w:rPr>
        <w:t>;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>
        <w:rPr>
          <w:sz w:val="28"/>
          <w:szCs w:val="28"/>
          <w:lang w:val="ru-RU" w:eastAsia="en-US"/>
        </w:rPr>
        <w:t xml:space="preserve">6.5.1.2. </w:t>
      </w:r>
      <w:proofErr w:type="spellStart"/>
      <w:r>
        <w:rPr>
          <w:sz w:val="28"/>
          <w:szCs w:val="28"/>
          <w:lang w:val="ru-RU" w:eastAsia="en-US"/>
        </w:rPr>
        <w:t>недостижения</w:t>
      </w:r>
      <w:proofErr w:type="spellEnd"/>
      <w:r>
        <w:rPr>
          <w:sz w:val="28"/>
          <w:szCs w:val="28"/>
          <w:lang w:val="ru-RU" w:eastAsia="en-US"/>
        </w:rPr>
        <w:t xml:space="preserve"> согласия по новым условиям в соответствии с пунктом 4.3. настоящего Соглашения;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 w:rsidRPr="006053D0">
        <w:rPr>
          <w:spacing w:val="-6"/>
          <w:sz w:val="28"/>
          <w:szCs w:val="28"/>
          <w:lang w:val="ru-RU" w:eastAsia="ru-RU"/>
        </w:rPr>
        <w:t>6.5.1.</w:t>
      </w:r>
      <w:r>
        <w:rPr>
          <w:spacing w:val="-6"/>
          <w:sz w:val="28"/>
          <w:szCs w:val="28"/>
          <w:lang w:val="ru-RU" w:eastAsia="ru-RU"/>
        </w:rPr>
        <w:t>3</w:t>
      </w:r>
      <w:r w:rsidRPr="006053D0">
        <w:rPr>
          <w:spacing w:val="-6"/>
          <w:sz w:val="28"/>
          <w:szCs w:val="28"/>
          <w:lang w:val="ru-RU" w:eastAsia="ru-RU"/>
        </w:rPr>
        <w:t>. реорганизации или прекращения деятельности Получателя</w:t>
      </w:r>
      <w:r>
        <w:rPr>
          <w:sz w:val="28"/>
          <w:szCs w:val="28"/>
          <w:lang w:val="ru-RU" w:eastAsia="en-US"/>
        </w:rPr>
        <w:t>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6.</w:t>
      </w:r>
      <w:r>
        <w:rPr>
          <w:rFonts w:cs="Times New Roman"/>
          <w:sz w:val="28"/>
          <w:szCs w:val="28"/>
          <w:lang w:val="ru-RU" w:eastAsia="en-US"/>
        </w:rPr>
        <w:t>6</w:t>
      </w:r>
      <w:r w:rsidRPr="000303AA">
        <w:rPr>
          <w:rFonts w:cs="Times New Roman"/>
          <w:sz w:val="28"/>
          <w:szCs w:val="28"/>
          <w:lang w:val="ru-RU" w:eastAsia="en-US"/>
        </w:rPr>
        <w:t>. Стороны обязаны оповещать друг друга в письменной форме обо всех происходящих изменениях их статуса, реквизитов и иных регистрационных данных в течение 10 (десяти) календарных дней со дня соответствующего изменения.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 xml:space="preserve">6.7. Настоящее соглашение заключено Сторонами в форме бумажного документа. </w:t>
      </w:r>
    </w:p>
    <w:p w:rsidR="00496CF3" w:rsidRDefault="00496CF3" w:rsidP="00496CF3">
      <w:pPr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8" w:name="Par124"/>
      <w:bookmarkEnd w:id="8"/>
    </w:p>
    <w:p w:rsidR="00496CF3" w:rsidRPr="000303AA" w:rsidRDefault="00496CF3" w:rsidP="00496CF3">
      <w:pPr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7. Юридические адреса и реквизиты сторон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4893"/>
        <w:gridCol w:w="4996"/>
      </w:tblGrid>
      <w:tr w:rsidR="00496CF3" w:rsidRPr="000303AA" w:rsidTr="005376D2">
        <w:tc>
          <w:tcPr>
            <w:tcW w:w="4893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cs="Times New Roman"/>
                <w:sz w:val="28"/>
                <w:szCs w:val="28"/>
                <w:lang w:val="ru-RU" w:eastAsia="en-US"/>
              </w:rPr>
              <w:t>«Администрация»</w:t>
            </w:r>
          </w:p>
        </w:tc>
        <w:tc>
          <w:tcPr>
            <w:tcW w:w="4996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«Получатель»</w:t>
            </w:r>
          </w:p>
        </w:tc>
      </w:tr>
      <w:tr w:rsidR="00496CF3" w:rsidRPr="000303AA" w:rsidTr="005376D2">
        <w:tc>
          <w:tcPr>
            <w:tcW w:w="4893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Муниципальное образование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proofErr w:type="spellStart"/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Щербиновский</w:t>
            </w:r>
            <w:proofErr w:type="spellEnd"/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 xml:space="preserve"> район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353620, станица Старощербиновская,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ул. Советов, 68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ИНН 2358001380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КПП 235801001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lastRenderedPageBreak/>
              <w:t xml:space="preserve">Заместитель главы </w:t>
            </w:r>
            <w:proofErr w:type="gram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муниципального</w:t>
            </w:r>
            <w:proofErr w:type="gram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образования </w:t>
            </w:r>
            <w:proofErr w:type="spell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Щербиновский</w:t>
            </w:r>
            <w:proofErr w:type="spell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район,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начальник отдела по вопросам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агропромышленного комплекса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администрации </w:t>
            </w:r>
            <w:proofErr w:type="gram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муниципального</w:t>
            </w:r>
            <w:proofErr w:type="gram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образования </w:t>
            </w:r>
            <w:proofErr w:type="spell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Щербиновский</w:t>
            </w:r>
            <w:proofErr w:type="spell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район </w:t>
            </w: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</w:t>
            </w:r>
          </w:p>
          <w:p w:rsidR="00496CF3" w:rsidRPr="006F702A" w:rsidRDefault="00496CF3" w:rsidP="005376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lang w:val="ru-RU" w:eastAsia="ru-RU"/>
              </w:rPr>
            </w:pPr>
            <w:r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     </w:t>
            </w:r>
            <w:r w:rsidRPr="006F702A">
              <w:rPr>
                <w:rFonts w:eastAsia="Calibri" w:cs="Times New Roman"/>
                <w:lang w:val="ru-RU" w:eastAsia="ru-RU"/>
              </w:rPr>
              <w:t>(подпись, Ф.И.О.)</w:t>
            </w:r>
          </w:p>
        </w:tc>
        <w:tc>
          <w:tcPr>
            <w:tcW w:w="4996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Местонахождение (почтовый адрес):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lastRenderedPageBreak/>
              <w:t>Уполномоченное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Лицо</w:t>
            </w: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</w:t>
            </w:r>
          </w:p>
          <w:p w:rsidR="00496CF3" w:rsidRPr="006F702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lang w:val="ru-RU" w:eastAsia="ru-RU"/>
              </w:rPr>
            </w:pPr>
            <w:r w:rsidRPr="006F702A">
              <w:rPr>
                <w:rFonts w:eastAsia="Calibri" w:cs="Times New Roman"/>
                <w:lang w:val="ru-RU" w:eastAsia="ru-RU"/>
              </w:rPr>
              <w:t>(подпись, расшифровка подписи)</w:t>
            </w:r>
          </w:p>
        </w:tc>
      </w:tr>
    </w:tbl>
    <w:p w:rsidR="00496CF3" w:rsidRPr="004636C4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lastRenderedPageBreak/>
        <w:t>МП</w:t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  <w:t xml:space="preserve"> </w:t>
      </w:r>
      <w:proofErr w:type="spellStart"/>
      <w:proofErr w:type="gramStart"/>
      <w:r w:rsidRPr="000303AA">
        <w:rPr>
          <w:rFonts w:eastAsia="Calibri" w:cs="Times New Roman"/>
          <w:sz w:val="28"/>
          <w:szCs w:val="28"/>
          <w:lang w:val="ru-RU" w:eastAsia="ru-RU"/>
        </w:rPr>
        <w:t>МП</w:t>
      </w:r>
      <w:proofErr w:type="spellEnd"/>
      <w:proofErr w:type="gramEnd"/>
      <w:r w:rsidRPr="004636C4">
        <w:rPr>
          <w:rFonts w:eastAsia="Calibri" w:cs="Times New Roman"/>
          <w:sz w:val="28"/>
          <w:szCs w:val="28"/>
          <w:lang w:val="ru-RU" w:eastAsia="ru-RU"/>
        </w:rPr>
        <w:t xml:space="preserve"> </w:t>
      </w:r>
      <w:r w:rsidRPr="004636C4">
        <w:rPr>
          <w:rFonts w:eastAsia="Calibri" w:cs="Times New Roman"/>
          <w:sz w:val="20"/>
          <w:szCs w:val="20"/>
          <w:lang w:val="ru-RU" w:eastAsia="ru-RU"/>
        </w:rPr>
        <w:t>(при ее наличии)</w:t>
      </w:r>
    </w:p>
    <w:p w:rsidR="00496CF3" w:rsidRDefault="00496CF3" w:rsidP="00496CF3">
      <w:pPr>
        <w:widowControl w:val="0"/>
        <w:suppressAutoHyphens/>
        <w:autoSpaceDE w:val="0"/>
        <w:ind w:firstLine="851"/>
        <w:jc w:val="both"/>
        <w:rPr>
          <w:rFonts w:cs="Times New Roman"/>
          <w:sz w:val="28"/>
          <w:szCs w:val="28"/>
          <w:lang w:val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jc w:val="both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jc w:val="both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Pr="008A5419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lastRenderedPageBreak/>
        <w:t>Приложение</w:t>
      </w:r>
      <w:r w:rsidRPr="008A5419">
        <w:rPr>
          <w:rFonts w:cs="Times New Roman"/>
          <w:sz w:val="28"/>
          <w:szCs w:val="28"/>
          <w:lang w:val="ru-RU" w:eastAsia="ru-RU"/>
        </w:rPr>
        <w:t xml:space="preserve"> № </w:t>
      </w:r>
      <w:r>
        <w:rPr>
          <w:rFonts w:cs="Times New Roman"/>
          <w:sz w:val="28"/>
          <w:szCs w:val="28"/>
          <w:lang w:val="ru-RU" w:eastAsia="ru-RU"/>
        </w:rPr>
        <w:t>1</w:t>
      </w: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  <w:r w:rsidRPr="008A5419">
        <w:rPr>
          <w:rFonts w:cs="Times New Roman"/>
          <w:sz w:val="28"/>
          <w:szCs w:val="28"/>
          <w:lang w:val="ru-RU" w:eastAsia="ru-RU"/>
        </w:rPr>
        <w:t xml:space="preserve">к </w:t>
      </w:r>
      <w:r>
        <w:rPr>
          <w:rFonts w:cs="Times New Roman"/>
          <w:sz w:val="28"/>
          <w:szCs w:val="28"/>
          <w:lang w:val="ru-RU" w:eastAsia="ru-RU"/>
        </w:rPr>
        <w:t xml:space="preserve">соглашению </w:t>
      </w:r>
      <w:r w:rsidRPr="008A5419">
        <w:rPr>
          <w:rFonts w:cs="Times New Roman"/>
          <w:sz w:val="28"/>
          <w:szCs w:val="28"/>
          <w:lang w:val="ru-RU" w:eastAsia="ru-RU"/>
        </w:rPr>
        <w:t xml:space="preserve">о предоставлении </w:t>
      </w: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  <w:r w:rsidRPr="008A5419">
        <w:rPr>
          <w:rFonts w:cs="Times New Roman"/>
          <w:sz w:val="28"/>
          <w:szCs w:val="28"/>
          <w:lang w:val="ru-RU" w:eastAsia="ru-RU"/>
        </w:rPr>
        <w:t>субсидий на возмещение части затрат</w:t>
      </w:r>
    </w:p>
    <w:p w:rsidR="00496CF3" w:rsidRDefault="00496CF3" w:rsidP="00496CF3">
      <w:pPr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110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7"/>
        <w:gridCol w:w="709"/>
        <w:gridCol w:w="1621"/>
        <w:gridCol w:w="430"/>
        <w:gridCol w:w="1716"/>
        <w:gridCol w:w="952"/>
        <w:gridCol w:w="995"/>
        <w:gridCol w:w="1009"/>
        <w:gridCol w:w="539"/>
        <w:gridCol w:w="392"/>
        <w:gridCol w:w="1083"/>
      </w:tblGrid>
      <w:tr w:rsidR="00496CF3" w:rsidRPr="00584637" w:rsidTr="005376D2">
        <w:trPr>
          <w:gridAfter w:val="1"/>
          <w:wAfter w:w="1083" w:type="dxa"/>
        </w:trPr>
        <w:tc>
          <w:tcPr>
            <w:tcW w:w="99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</w:pPr>
            <w:r w:rsidRPr="00584637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Значения результатов предоставления Субсидии, </w:t>
            </w:r>
          </w:p>
          <w:p w:rsidR="00496CF3" w:rsidRDefault="00496CF3" w:rsidP="005376D2">
            <w:pPr>
              <w:jc w:val="center"/>
              <w:textAlignment w:val="baseline"/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</w:pPr>
            <w:r w:rsidRPr="00584637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показателей, необходимых для достижения результатов </w:t>
            </w:r>
          </w:p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>предоставления Субсидии</w:t>
            </w: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7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КОДЫ</w:t>
            </w: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7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по состоянию на "___"_____ 20__ г.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Дата</w:t>
            </w: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3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Наименование получателя</w:t>
            </w:r>
            <w:r w:rsidRPr="00584637">
              <w:rPr>
                <w:rFonts w:cs="Times New Roman"/>
                <w:lang w:val="ru-RU" w:eastAsia="ru-RU"/>
              </w:rPr>
              <w:br/>
            </w:r>
          </w:p>
        </w:tc>
        <w:tc>
          <w:tcPr>
            <w:tcW w:w="409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 xml:space="preserve">ИНН </w:t>
            </w: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7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Наименование главного распорядителя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76666A" w:rsidTr="005376D2">
        <w:trPr>
          <w:gridAfter w:val="1"/>
          <w:wAfter w:w="1083" w:type="dxa"/>
        </w:trPr>
        <w:tc>
          <w:tcPr>
            <w:tcW w:w="3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сре</w:t>
            </w:r>
            <w:proofErr w:type="gramStart"/>
            <w:r w:rsidRPr="00584637">
              <w:rPr>
                <w:rFonts w:cs="Times New Roman"/>
                <w:lang w:val="ru-RU" w:eastAsia="ru-RU"/>
              </w:rPr>
              <w:t>дств кр</w:t>
            </w:r>
            <w:proofErr w:type="gramEnd"/>
            <w:r w:rsidRPr="00584637">
              <w:rPr>
                <w:rFonts w:cs="Times New Roman"/>
                <w:lang w:val="ru-RU" w:eastAsia="ru-RU"/>
              </w:rPr>
              <w:t>аевого бюджета</w:t>
            </w:r>
          </w:p>
        </w:tc>
        <w:tc>
          <w:tcPr>
            <w:tcW w:w="409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 xml:space="preserve">Администрация муниципального образования </w:t>
            </w:r>
            <w:proofErr w:type="spellStart"/>
            <w:r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7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 xml:space="preserve">Наименование проекта (программы) </w:t>
            </w:r>
            <w:r w:rsidRPr="00FC1D11">
              <w:rPr>
                <w:rFonts w:cs="Times New Roman"/>
                <w:lang w:val="ru-RU" w:eastAsia="ru-RU"/>
              </w:rPr>
              <w:t>муниципальн</w:t>
            </w:r>
            <w:r>
              <w:rPr>
                <w:rFonts w:cs="Times New Roman"/>
                <w:lang w:val="ru-RU" w:eastAsia="ru-RU"/>
              </w:rPr>
              <w:t>ая</w:t>
            </w:r>
            <w:r w:rsidRPr="00FC1D11">
              <w:rPr>
                <w:rFonts w:cs="Times New Roman"/>
                <w:lang w:val="ru-RU" w:eastAsia="ru-RU"/>
              </w:rPr>
              <w:t xml:space="preserve"> программ</w:t>
            </w:r>
            <w:r>
              <w:rPr>
                <w:rFonts w:cs="Times New Roman"/>
                <w:lang w:val="ru-RU" w:eastAsia="ru-RU"/>
              </w:rPr>
              <w:t>а</w:t>
            </w:r>
            <w:r w:rsidRPr="00FC1D11">
              <w:rPr>
                <w:rFonts w:cs="Times New Roman"/>
                <w:lang w:val="ru-RU" w:eastAsia="ru-RU"/>
              </w:rPr>
              <w:t xml:space="preserve"> муниципального образования </w:t>
            </w:r>
            <w:proofErr w:type="spellStart"/>
            <w:r w:rsidRPr="00FC1D11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FC1D11">
              <w:rPr>
                <w:rFonts w:cs="Times New Roman"/>
                <w:lang w:val="ru-RU" w:eastAsia="ru-RU"/>
              </w:rPr>
              <w:t xml:space="preserve"> район «Развитие сельского хозяйства и регулирование рынков сельскохозяйственной продукции, сырья и продовольствия в муниципальном образовании </w:t>
            </w:r>
            <w:proofErr w:type="spellStart"/>
            <w:r w:rsidRPr="00FC1D11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FC1D11">
              <w:rPr>
                <w:rFonts w:cs="Times New Roman"/>
                <w:lang w:val="ru-RU" w:eastAsia="ru-RU"/>
              </w:rPr>
              <w:t xml:space="preserve"> район» от 26 октября 2017 года № 669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 xml:space="preserve">по БК </w:t>
            </w: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  <w:trHeight w:val="3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Вид документа</w:t>
            </w:r>
            <w:r w:rsidRPr="00584637">
              <w:rPr>
                <w:rFonts w:cs="Times New Roman"/>
                <w:lang w:val="ru-RU" w:eastAsia="ru-RU"/>
              </w:rPr>
              <w:br/>
            </w:r>
          </w:p>
        </w:tc>
        <w:tc>
          <w:tcPr>
            <w:tcW w:w="5714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2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Default="00496CF3" w:rsidP="005376D2">
            <w:pPr>
              <w:rPr>
                <w:rFonts w:cs="Times New Roman"/>
                <w:lang w:val="ru-RU" w:eastAsia="ru-RU"/>
              </w:rPr>
            </w:pPr>
          </w:p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714" w:type="dxa"/>
            <w:gridSpan w:val="5"/>
            <w:tcBorders>
              <w:top w:val="single" w:sz="6" w:space="0" w:color="000000"/>
              <w:left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 xml:space="preserve">(первичный - "0", уточненный - "1", "2", "3", "...") </w:t>
            </w:r>
          </w:p>
        </w:tc>
        <w:tc>
          <w:tcPr>
            <w:tcW w:w="10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9930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Default="00496CF3" w:rsidP="005376D2">
            <w:pPr>
              <w:rPr>
                <w:rFonts w:cs="Times New Roman"/>
                <w:lang w:val="ru-RU" w:eastAsia="ru-RU"/>
              </w:rPr>
            </w:pPr>
          </w:p>
          <w:tbl>
            <w:tblPr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20"/>
              <w:gridCol w:w="1043"/>
              <w:gridCol w:w="1221"/>
              <w:gridCol w:w="1221"/>
              <w:gridCol w:w="1221"/>
              <w:gridCol w:w="980"/>
              <w:gridCol w:w="1221"/>
              <w:gridCol w:w="1649"/>
            </w:tblGrid>
            <w:tr w:rsidR="00496CF3" w:rsidRPr="0076666A" w:rsidTr="005376D2">
              <w:tc>
                <w:tcPr>
                  <w:tcW w:w="2263" w:type="dxa"/>
                  <w:gridSpan w:val="2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Наименование расходов</w:t>
                  </w:r>
                </w:p>
              </w:tc>
              <w:tc>
                <w:tcPr>
                  <w:tcW w:w="1221" w:type="dxa"/>
                  <w:vMerge w:val="restart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Результат предоставления субсидии, показатель, необходимый для достижения результатов предоставления Субсидии</w:t>
                  </w:r>
                </w:p>
              </w:tc>
              <w:tc>
                <w:tcPr>
                  <w:tcW w:w="2442" w:type="dxa"/>
                  <w:gridSpan w:val="2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Единица измерения</w:t>
                  </w:r>
                </w:p>
              </w:tc>
              <w:tc>
                <w:tcPr>
                  <w:tcW w:w="980" w:type="dxa"/>
                  <w:vMerge w:val="restart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Код строки</w:t>
                  </w:r>
                </w:p>
              </w:tc>
              <w:tc>
                <w:tcPr>
                  <w:tcW w:w="2870" w:type="dxa"/>
                  <w:gridSpan w:val="2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Значения результатов предоставления субсидии, показателей, необходимых для достижения результатов предоставления субсидии, по годам (срокам) реализации Соглашения</w:t>
                  </w:r>
                </w:p>
              </w:tc>
            </w:tr>
            <w:tr w:rsidR="00496CF3" w:rsidRPr="003E4833" w:rsidTr="005376D2">
              <w:tc>
                <w:tcPr>
                  <w:tcW w:w="1220" w:type="dxa"/>
                  <w:vMerge w:val="restart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наименование</w:t>
                  </w:r>
                </w:p>
              </w:tc>
              <w:tc>
                <w:tcPr>
                  <w:tcW w:w="1043" w:type="dxa"/>
                  <w:vMerge w:val="restart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код по БК</w:t>
                  </w:r>
                </w:p>
              </w:tc>
              <w:tc>
                <w:tcPr>
                  <w:tcW w:w="1221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vMerge w:val="restart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наименование</w:t>
                  </w:r>
                </w:p>
              </w:tc>
              <w:tc>
                <w:tcPr>
                  <w:tcW w:w="1221" w:type="dxa"/>
                  <w:vMerge w:val="restart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код по ОКЕИ</w:t>
                  </w:r>
                </w:p>
              </w:tc>
              <w:tc>
                <w:tcPr>
                  <w:tcW w:w="980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2870" w:type="dxa"/>
                  <w:gridSpan w:val="2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на __.___.20</w:t>
                  </w:r>
                  <w:r>
                    <w:rPr>
                      <w:rFonts w:cs="Times New Roman"/>
                      <w:lang w:val="ru-RU" w:eastAsia="ru-RU"/>
                    </w:rPr>
                    <w:t>__</w:t>
                  </w:r>
                </w:p>
              </w:tc>
            </w:tr>
            <w:tr w:rsidR="00496CF3" w:rsidRPr="0076666A" w:rsidTr="005376D2">
              <w:tc>
                <w:tcPr>
                  <w:tcW w:w="1220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proofErr w:type="gramStart"/>
                  <w:r w:rsidRPr="00584637">
                    <w:rPr>
                      <w:rFonts w:cs="Times New Roman"/>
                      <w:lang w:val="ru-RU" w:eastAsia="ru-RU"/>
                    </w:rPr>
                    <w:t>с даты заключения</w:t>
                  </w:r>
                  <w:proofErr w:type="gramEnd"/>
                  <w:r w:rsidRPr="00584637">
                    <w:rPr>
                      <w:rFonts w:cs="Times New Roman"/>
                      <w:lang w:val="ru-RU" w:eastAsia="ru-RU"/>
                    </w:rPr>
                    <w:t xml:space="preserve"> Соглашения</w:t>
                  </w: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из них с начала текущего финансового года</w:t>
                  </w: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1</w:t>
                  </w: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2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3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4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5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6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7</w:t>
                  </w: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8</w:t>
                  </w: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0100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в том числе: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584637" w:rsidRDefault="00496CF3" w:rsidP="005376D2">
                  <w:pPr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584637" w:rsidRDefault="00496CF3" w:rsidP="005376D2">
                  <w:pPr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0200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в том числе: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</w:tbl>
          <w:p w:rsidR="00496CF3" w:rsidRDefault="00496CF3" w:rsidP="005376D2">
            <w:pPr>
              <w:rPr>
                <w:rFonts w:cs="Times New Roman"/>
                <w:lang w:val="ru-RU" w:eastAsia="ru-RU"/>
              </w:rPr>
            </w:pPr>
          </w:p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trHeight w:val="15"/>
        </w:trPr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2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</w:tr>
    </w:tbl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4893"/>
        <w:gridCol w:w="4996"/>
      </w:tblGrid>
      <w:tr w:rsidR="00496CF3" w:rsidRPr="000303AA" w:rsidTr="005376D2">
        <w:tc>
          <w:tcPr>
            <w:tcW w:w="4893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cs="Times New Roman"/>
                <w:sz w:val="28"/>
                <w:szCs w:val="28"/>
                <w:lang w:val="ru-RU" w:eastAsia="en-US"/>
              </w:rPr>
              <w:t>«Администрация»</w:t>
            </w:r>
          </w:p>
        </w:tc>
        <w:tc>
          <w:tcPr>
            <w:tcW w:w="4996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«Получатель»</w:t>
            </w:r>
          </w:p>
        </w:tc>
      </w:tr>
      <w:tr w:rsidR="00496CF3" w:rsidRPr="000303AA" w:rsidTr="005376D2">
        <w:tc>
          <w:tcPr>
            <w:tcW w:w="4893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Муниципальное образование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proofErr w:type="spellStart"/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Щербиновский</w:t>
            </w:r>
            <w:proofErr w:type="spellEnd"/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 xml:space="preserve"> район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353620, станица Старощербиновская,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ул. Советов, 68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ИНН 2358001380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КПП 235801001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Заместитель главы </w:t>
            </w:r>
            <w:proofErr w:type="gram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муниципального</w:t>
            </w:r>
            <w:proofErr w:type="gram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образования </w:t>
            </w:r>
            <w:proofErr w:type="spell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Щербиновский</w:t>
            </w:r>
            <w:proofErr w:type="spell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район,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начальник отдела по вопросам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агропромышленного комплекса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администрации </w:t>
            </w:r>
            <w:proofErr w:type="gram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муниципального</w:t>
            </w:r>
            <w:proofErr w:type="gram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образования </w:t>
            </w:r>
            <w:proofErr w:type="spell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Щербиновский</w:t>
            </w:r>
            <w:proofErr w:type="spell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район </w:t>
            </w: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</w:t>
            </w:r>
          </w:p>
          <w:p w:rsidR="00496CF3" w:rsidRPr="006F702A" w:rsidRDefault="00496CF3" w:rsidP="005376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lang w:val="ru-RU" w:eastAsia="ru-RU"/>
              </w:rPr>
            </w:pPr>
            <w:r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     </w:t>
            </w:r>
            <w:r w:rsidRPr="006F702A">
              <w:rPr>
                <w:rFonts w:eastAsia="Calibri" w:cs="Times New Roman"/>
                <w:lang w:val="ru-RU" w:eastAsia="ru-RU"/>
              </w:rPr>
              <w:t>(подпись, Ф.И.О.)</w:t>
            </w:r>
          </w:p>
        </w:tc>
        <w:tc>
          <w:tcPr>
            <w:tcW w:w="4996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Местонахождение (почтовый адрес):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Уполномоченное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Лицо</w:t>
            </w: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</w:t>
            </w:r>
          </w:p>
          <w:p w:rsidR="00496CF3" w:rsidRPr="006F702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lang w:val="ru-RU" w:eastAsia="ru-RU"/>
              </w:rPr>
            </w:pPr>
            <w:r w:rsidRPr="006F702A">
              <w:rPr>
                <w:rFonts w:eastAsia="Calibri" w:cs="Times New Roman"/>
                <w:lang w:val="ru-RU" w:eastAsia="ru-RU"/>
              </w:rPr>
              <w:t>(подпись, расшифровка подписи)</w:t>
            </w:r>
          </w:p>
        </w:tc>
      </w:tr>
    </w:tbl>
    <w:p w:rsidR="00496CF3" w:rsidRPr="004636C4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МП</w:t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  <w:t xml:space="preserve"> </w:t>
      </w:r>
      <w:proofErr w:type="spellStart"/>
      <w:proofErr w:type="gramStart"/>
      <w:r w:rsidRPr="000303AA">
        <w:rPr>
          <w:rFonts w:eastAsia="Calibri" w:cs="Times New Roman"/>
          <w:sz w:val="28"/>
          <w:szCs w:val="28"/>
          <w:lang w:val="ru-RU" w:eastAsia="ru-RU"/>
        </w:rPr>
        <w:t>МП</w:t>
      </w:r>
      <w:proofErr w:type="spellEnd"/>
      <w:proofErr w:type="gramEnd"/>
      <w:r w:rsidRPr="004636C4">
        <w:rPr>
          <w:rFonts w:eastAsia="Calibri" w:cs="Times New Roman"/>
          <w:sz w:val="28"/>
          <w:szCs w:val="28"/>
          <w:lang w:val="ru-RU" w:eastAsia="ru-RU"/>
        </w:rPr>
        <w:t xml:space="preserve"> </w:t>
      </w:r>
      <w:r w:rsidRPr="004636C4">
        <w:rPr>
          <w:rFonts w:eastAsia="Calibri" w:cs="Times New Roman"/>
          <w:sz w:val="20"/>
          <w:szCs w:val="20"/>
          <w:lang w:val="ru-RU" w:eastAsia="ru-RU"/>
        </w:rPr>
        <w:t>(при ее наличии)</w:t>
      </w:r>
    </w:p>
    <w:p w:rsidR="0026648C" w:rsidRPr="00496CF3" w:rsidRDefault="0026648C">
      <w:pPr>
        <w:rPr>
          <w:lang w:val="ru-RU"/>
        </w:rPr>
      </w:pPr>
    </w:p>
    <w:sectPr w:rsidR="0026648C" w:rsidRPr="00496CF3" w:rsidSect="00496CF3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80D66"/>
    <w:multiLevelType w:val="multilevel"/>
    <w:tmpl w:val="6740808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787A3FEF"/>
    <w:multiLevelType w:val="hybridMultilevel"/>
    <w:tmpl w:val="D230FF4C"/>
    <w:lvl w:ilvl="0" w:tplc="0D0828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CF3"/>
    <w:rsid w:val="0026648C"/>
    <w:rsid w:val="00496CF3"/>
    <w:rsid w:val="004D4AD1"/>
    <w:rsid w:val="0076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F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"/>
    <w:basedOn w:val="a"/>
    <w:rsid w:val="00496CF3"/>
    <w:pPr>
      <w:ind w:firstLine="851"/>
      <w:jc w:val="both"/>
    </w:pPr>
    <w:rPr>
      <w:rFonts w:cs="Times New Roman"/>
      <w:sz w:val="28"/>
      <w:szCs w:val="28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F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"/>
    <w:basedOn w:val="a"/>
    <w:rsid w:val="00496CF3"/>
    <w:pPr>
      <w:ind w:firstLine="851"/>
      <w:jc w:val="both"/>
    </w:pPr>
    <w:rPr>
      <w:rFonts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2250</Words>
  <Characters>12830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3</cp:revision>
  <dcterms:created xsi:type="dcterms:W3CDTF">2021-07-08T08:10:00Z</dcterms:created>
  <dcterms:modified xsi:type="dcterms:W3CDTF">2023-02-20T05:41:00Z</dcterms:modified>
</cp:coreProperties>
</file>